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2568B" w14:textId="77777777" w:rsidR="007B7A9F" w:rsidRDefault="007B7A9F" w:rsidP="00E76AB5">
      <w:pPr>
        <w:rPr>
          <w:rFonts w:ascii="Times New Roman" w:eastAsia="Times New Roman" w:hAnsi="Times New Roman" w:cs="Times New Roman"/>
          <w:b/>
          <w:sz w:val="40"/>
          <w:szCs w:val="40"/>
          <w:lang w:val="en-GB"/>
        </w:rPr>
      </w:pPr>
    </w:p>
    <w:p w14:paraId="776EC79E" w14:textId="77777777" w:rsidR="007B7A9F" w:rsidRPr="00067808" w:rsidRDefault="007B7A9F" w:rsidP="007B7A9F">
      <w:pPr>
        <w:jc w:val="center"/>
        <w:rPr>
          <w:rFonts w:ascii="Arial" w:eastAsia="Times New Roman" w:hAnsi="Arial" w:cs="Arial"/>
          <w:sz w:val="40"/>
          <w:szCs w:val="40"/>
          <w:lang w:val="en-GB"/>
        </w:rPr>
      </w:pPr>
      <w:r w:rsidRPr="00067808">
        <w:rPr>
          <w:rFonts w:ascii="Arial" w:eastAsia="Times New Roman" w:hAnsi="Arial" w:cs="Arial"/>
          <w:b/>
          <w:sz w:val="40"/>
          <w:szCs w:val="40"/>
          <w:lang w:val="en-GB"/>
        </w:rPr>
        <w:t>ST JULIE CATHOLIC PRIMARY SCHOOL</w:t>
      </w:r>
    </w:p>
    <w:p w14:paraId="6FECF049" w14:textId="77777777" w:rsidR="007B7A9F" w:rsidRPr="00067808" w:rsidRDefault="007B7A9F" w:rsidP="007B7A9F">
      <w:pPr>
        <w:spacing w:after="0" w:line="240" w:lineRule="auto"/>
        <w:rPr>
          <w:rFonts w:ascii="Arial" w:eastAsia="Times New Roman" w:hAnsi="Arial" w:cs="Arial"/>
          <w:sz w:val="40"/>
          <w:szCs w:val="40"/>
          <w:lang w:val="en-GB"/>
        </w:rPr>
      </w:pPr>
    </w:p>
    <w:p w14:paraId="6FCB030C" w14:textId="77777777" w:rsidR="007B7A9F" w:rsidRPr="00067808" w:rsidRDefault="007B7A9F" w:rsidP="007B7A9F">
      <w:pPr>
        <w:spacing w:after="0" w:line="240" w:lineRule="auto"/>
        <w:jc w:val="center"/>
        <w:rPr>
          <w:rFonts w:ascii="Arial" w:eastAsia="Times New Roman" w:hAnsi="Arial" w:cs="Arial"/>
          <w:b/>
          <w:sz w:val="40"/>
          <w:szCs w:val="40"/>
          <w:lang w:val="en-GB"/>
        </w:rPr>
      </w:pPr>
      <w:r w:rsidRPr="00067808">
        <w:rPr>
          <w:rFonts w:ascii="Arial" w:eastAsia="Times New Roman" w:hAnsi="Arial" w:cs="Arial"/>
          <w:b/>
          <w:sz w:val="40"/>
          <w:szCs w:val="40"/>
          <w:lang w:val="en-GB"/>
        </w:rPr>
        <w:t>ECCLESTON</w:t>
      </w:r>
    </w:p>
    <w:p w14:paraId="5A40DE2A"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0597E660"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2F6DA0AE"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1BBA08B5"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4AECC4E5"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784A676B"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r w:rsidRPr="007B7A9F">
        <w:rPr>
          <w:rFonts w:ascii="Times New Roman" w:eastAsia="Times New Roman" w:hAnsi="Times New Roman" w:cs="Times New Roman"/>
          <w:noProof/>
          <w:sz w:val="20"/>
          <w:szCs w:val="20"/>
          <w:lang w:val="en-GB" w:eastAsia="en-GB"/>
        </w:rPr>
        <w:drawing>
          <wp:anchor distT="0" distB="0" distL="114300" distR="114300" simplePos="0" relativeHeight="251660288" behindDoc="0" locked="0" layoutInCell="1" allowOverlap="1" wp14:anchorId="7E07F6FF" wp14:editId="129B84A8">
            <wp:simplePos x="0" y="0"/>
            <wp:positionH relativeFrom="margin">
              <wp:align>center</wp:align>
            </wp:positionH>
            <wp:positionV relativeFrom="paragraph">
              <wp:posOffset>0</wp:posOffset>
            </wp:positionV>
            <wp:extent cx="1914525" cy="2343150"/>
            <wp:effectExtent l="0" t="0" r="9525"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E7918"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p>
    <w:p w14:paraId="7E28660E" w14:textId="77777777" w:rsidR="007B7A9F" w:rsidRPr="007B7A9F" w:rsidRDefault="007B7A9F" w:rsidP="007B7A9F">
      <w:pPr>
        <w:spacing w:after="0" w:line="240" w:lineRule="auto"/>
        <w:rPr>
          <w:rFonts w:ascii="Times New Roman" w:eastAsia="Times New Roman" w:hAnsi="Times New Roman" w:cs="Times New Roman"/>
          <w:sz w:val="20"/>
          <w:szCs w:val="20"/>
          <w:lang w:val="en-GB"/>
        </w:rPr>
      </w:pPr>
    </w:p>
    <w:p w14:paraId="6EE02D34"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p>
    <w:p w14:paraId="2933297D"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p>
    <w:p w14:paraId="2ACB7528" w14:textId="77777777" w:rsidR="007B7A9F" w:rsidRPr="007B7A9F" w:rsidRDefault="007B7A9F" w:rsidP="007B7A9F">
      <w:pPr>
        <w:spacing w:after="0" w:line="240" w:lineRule="auto"/>
        <w:jc w:val="center"/>
        <w:rPr>
          <w:rFonts w:ascii="Times New Roman" w:eastAsia="Times New Roman" w:hAnsi="Times New Roman" w:cs="Times New Roman"/>
          <w:sz w:val="20"/>
          <w:szCs w:val="20"/>
          <w:lang w:val="en-GB"/>
        </w:rPr>
      </w:pPr>
    </w:p>
    <w:p w14:paraId="5A5A43B7" w14:textId="77777777" w:rsidR="007B7A9F" w:rsidRPr="007B7A9F" w:rsidRDefault="007B7A9F" w:rsidP="007B7A9F">
      <w:pPr>
        <w:spacing w:after="0" w:line="240" w:lineRule="auto"/>
        <w:jc w:val="both"/>
        <w:rPr>
          <w:rFonts w:ascii="Comic Sans MS" w:eastAsia="Times New Roman" w:hAnsi="Comic Sans MS" w:cs="Times New Roman"/>
          <w:sz w:val="24"/>
          <w:szCs w:val="20"/>
          <w:lang w:val="en-GB"/>
        </w:rPr>
      </w:pPr>
    </w:p>
    <w:p w14:paraId="53E4A88F" w14:textId="77777777" w:rsidR="007B7A9F" w:rsidRPr="00067808" w:rsidRDefault="007B7A9F" w:rsidP="00067808">
      <w:pPr>
        <w:spacing w:after="0" w:line="240" w:lineRule="auto"/>
        <w:jc w:val="center"/>
        <w:rPr>
          <w:rFonts w:ascii="Arial" w:eastAsia="Times New Roman" w:hAnsi="Arial" w:cs="Arial"/>
          <w:sz w:val="24"/>
          <w:szCs w:val="20"/>
          <w:lang w:val="en-GB"/>
        </w:rPr>
      </w:pPr>
    </w:p>
    <w:p w14:paraId="06235111" w14:textId="77777777" w:rsidR="007B7A9F" w:rsidRPr="00067808" w:rsidRDefault="007B7A9F" w:rsidP="00067808">
      <w:pPr>
        <w:spacing w:after="0" w:line="240" w:lineRule="auto"/>
        <w:ind w:right="-846"/>
        <w:jc w:val="center"/>
        <w:rPr>
          <w:rFonts w:ascii="Arial" w:eastAsia="Times New Roman" w:hAnsi="Arial" w:cs="Arial"/>
          <w:sz w:val="72"/>
          <w:szCs w:val="72"/>
          <w:lang w:val="en-GB"/>
        </w:rPr>
      </w:pPr>
      <w:r w:rsidRPr="00067808">
        <w:rPr>
          <w:rFonts w:ascii="Arial" w:eastAsia="Times New Roman" w:hAnsi="Arial" w:cs="Arial"/>
          <w:sz w:val="72"/>
          <w:szCs w:val="72"/>
          <w:lang w:val="en-GB"/>
        </w:rPr>
        <w:t>Handwriting Policy</w:t>
      </w:r>
    </w:p>
    <w:p w14:paraId="13E9A7DC" w14:textId="77777777" w:rsidR="007B7A9F" w:rsidRPr="007B7A9F" w:rsidRDefault="007B7A9F" w:rsidP="007B7A9F">
      <w:pPr>
        <w:rPr>
          <w:rFonts w:ascii="Arial" w:hAnsi="Arial" w:cs="Arial"/>
          <w:b/>
          <w:color w:val="000000"/>
          <w:sz w:val="72"/>
          <w:szCs w:val="72"/>
          <w:u w:val="single"/>
          <w:lang w:val="en-GB"/>
        </w:rPr>
      </w:pPr>
    </w:p>
    <w:p w14:paraId="05D95C9F" w14:textId="77777777" w:rsidR="00855FFD" w:rsidRDefault="00855FFD" w:rsidP="00855FFD">
      <w:pPr>
        <w:spacing w:after="0" w:line="240" w:lineRule="auto"/>
        <w:jc w:val="center"/>
        <w:rPr>
          <w:rFonts w:ascii="Arial" w:eastAsia="Times New Roman" w:hAnsi="Arial" w:cs="Arial"/>
          <w:sz w:val="28"/>
          <w:szCs w:val="28"/>
          <w:lang w:val="en-GB"/>
        </w:rPr>
      </w:pPr>
    </w:p>
    <w:p w14:paraId="7EC2EDFD" w14:textId="77777777" w:rsidR="00855FFD" w:rsidRPr="002F7AA4" w:rsidRDefault="00855FFD" w:rsidP="00855FFD">
      <w:pPr>
        <w:spacing w:after="0" w:line="240" w:lineRule="auto"/>
        <w:jc w:val="center"/>
        <w:rPr>
          <w:rFonts w:ascii="Arial" w:eastAsia="Times New Roman" w:hAnsi="Arial" w:cs="Arial"/>
          <w:sz w:val="28"/>
          <w:szCs w:val="28"/>
          <w:lang w:val="en-GB"/>
        </w:rPr>
      </w:pPr>
      <w:r w:rsidRPr="002F7AA4">
        <w:rPr>
          <w:rFonts w:ascii="Arial" w:eastAsia="Times New Roman" w:hAnsi="Arial" w:cs="Arial"/>
          <w:sz w:val="28"/>
          <w:szCs w:val="28"/>
          <w:lang w:val="en-GB"/>
        </w:rPr>
        <w:t xml:space="preserve">Reviewed by Governing Body and staff </w:t>
      </w:r>
    </w:p>
    <w:p w14:paraId="173105E3" w14:textId="27BFC107" w:rsidR="00855FFD" w:rsidRPr="002F7AA4" w:rsidRDefault="00E079E8" w:rsidP="00855FFD">
      <w:pPr>
        <w:spacing w:after="0" w:line="240" w:lineRule="auto"/>
        <w:jc w:val="center"/>
        <w:rPr>
          <w:rFonts w:ascii="Arial" w:eastAsia="Times New Roman" w:hAnsi="Arial" w:cs="Arial"/>
          <w:sz w:val="28"/>
          <w:szCs w:val="28"/>
          <w:lang w:val="en-GB"/>
        </w:rPr>
      </w:pPr>
      <w:r w:rsidRPr="002F7AA4">
        <w:rPr>
          <w:rFonts w:ascii="Arial" w:eastAsia="Times New Roman" w:hAnsi="Arial" w:cs="Arial"/>
          <w:sz w:val="28"/>
          <w:szCs w:val="28"/>
          <w:lang w:val="en-GB"/>
        </w:rPr>
        <w:t>July 2021</w:t>
      </w:r>
    </w:p>
    <w:p w14:paraId="4EBB9C6C" w14:textId="77777777" w:rsidR="00855FFD" w:rsidRPr="002F7AA4" w:rsidRDefault="00855FFD" w:rsidP="00855FFD">
      <w:pPr>
        <w:spacing w:after="0" w:line="240" w:lineRule="auto"/>
        <w:jc w:val="center"/>
        <w:rPr>
          <w:rFonts w:ascii="Arial" w:eastAsia="Times New Roman" w:hAnsi="Arial" w:cs="Arial"/>
          <w:sz w:val="28"/>
          <w:szCs w:val="28"/>
          <w:lang w:val="en-GB"/>
        </w:rPr>
      </w:pPr>
    </w:p>
    <w:p w14:paraId="0E6CB59A" w14:textId="77777777" w:rsidR="00855FFD" w:rsidRPr="002F7AA4" w:rsidRDefault="00855FFD" w:rsidP="00855FFD">
      <w:pPr>
        <w:spacing w:after="0" w:line="240" w:lineRule="auto"/>
        <w:jc w:val="center"/>
        <w:rPr>
          <w:rFonts w:ascii="Arial" w:eastAsia="Times New Roman" w:hAnsi="Arial" w:cs="Arial"/>
          <w:sz w:val="28"/>
          <w:szCs w:val="28"/>
          <w:lang w:val="en-GB"/>
        </w:rPr>
      </w:pPr>
    </w:p>
    <w:p w14:paraId="7B7F8AAA" w14:textId="77777777" w:rsidR="00855FFD" w:rsidRPr="002F7AA4" w:rsidRDefault="00855FFD" w:rsidP="00855FFD">
      <w:pPr>
        <w:spacing w:after="0" w:line="240" w:lineRule="auto"/>
        <w:jc w:val="center"/>
        <w:rPr>
          <w:rFonts w:ascii="Arial" w:eastAsia="Times New Roman" w:hAnsi="Arial" w:cs="Arial"/>
          <w:sz w:val="28"/>
          <w:szCs w:val="28"/>
          <w:lang w:val="en-GB"/>
        </w:rPr>
      </w:pPr>
    </w:p>
    <w:p w14:paraId="66F7A506" w14:textId="77777777" w:rsidR="007B7A9F" w:rsidRPr="002F7AA4" w:rsidRDefault="007B7A9F" w:rsidP="007B7A9F">
      <w:pPr>
        <w:rPr>
          <w:rFonts w:ascii="Arial" w:hAnsi="Arial" w:cs="Arial"/>
          <w:b/>
          <w:color w:val="000000"/>
          <w:sz w:val="24"/>
          <w:szCs w:val="24"/>
          <w:u w:val="single"/>
          <w:lang w:val="en-GB"/>
        </w:rPr>
      </w:pPr>
    </w:p>
    <w:p w14:paraId="4582CE64" w14:textId="77777777" w:rsidR="00E76AB5" w:rsidRPr="002F7AA4" w:rsidRDefault="00E76AB5" w:rsidP="007B7A9F">
      <w:pPr>
        <w:rPr>
          <w:rFonts w:ascii="Arial" w:hAnsi="Arial" w:cs="Arial"/>
          <w:b/>
          <w:color w:val="000000"/>
          <w:sz w:val="24"/>
          <w:szCs w:val="24"/>
          <w:u w:val="single"/>
          <w:lang w:val="en-GB"/>
        </w:rPr>
      </w:pPr>
    </w:p>
    <w:p w14:paraId="4634ABCB" w14:textId="77777777" w:rsidR="007B7A9F" w:rsidRPr="002F7AA4" w:rsidRDefault="007B7A9F" w:rsidP="007B7A9F">
      <w:pPr>
        <w:widowControl w:val="0"/>
        <w:autoSpaceDE w:val="0"/>
        <w:autoSpaceDN w:val="0"/>
        <w:adjustRightInd w:val="0"/>
        <w:spacing w:after="0" w:line="240" w:lineRule="auto"/>
        <w:jc w:val="center"/>
        <w:rPr>
          <w:rFonts w:ascii="Arial" w:eastAsia="Times New Roman" w:hAnsi="Arial" w:cs="Arial"/>
          <w:b/>
          <w:bCs/>
          <w:color w:val="000000"/>
          <w:szCs w:val="24"/>
          <w:lang w:val="en-GB"/>
        </w:rPr>
      </w:pPr>
      <w:r w:rsidRPr="002F7AA4">
        <w:rPr>
          <w:rFonts w:ascii="Arial" w:eastAsia="Times New Roman" w:hAnsi="Arial" w:cs="Arial"/>
          <w:b/>
          <w:bCs/>
          <w:color w:val="000000"/>
          <w:szCs w:val="24"/>
          <w:lang w:val="en-GB"/>
        </w:rPr>
        <w:lastRenderedPageBreak/>
        <w:t>ST JULIE CATHOLIC PRIMARY SCHOOL</w:t>
      </w:r>
    </w:p>
    <w:p w14:paraId="6DAF5FF0" w14:textId="77777777" w:rsidR="007B7A9F" w:rsidRPr="002F7AA4" w:rsidRDefault="007B7A9F" w:rsidP="007B7A9F">
      <w:pPr>
        <w:widowControl w:val="0"/>
        <w:autoSpaceDE w:val="0"/>
        <w:autoSpaceDN w:val="0"/>
        <w:adjustRightInd w:val="0"/>
        <w:spacing w:after="0" w:line="240" w:lineRule="auto"/>
        <w:jc w:val="center"/>
        <w:rPr>
          <w:rFonts w:ascii="Arial" w:eastAsia="Times New Roman" w:hAnsi="Arial" w:cs="Arial"/>
          <w:b/>
          <w:bCs/>
          <w:color w:val="000000"/>
          <w:szCs w:val="24"/>
          <w:lang w:val="en-GB"/>
        </w:rPr>
      </w:pPr>
    </w:p>
    <w:p w14:paraId="7C00682E" w14:textId="77777777" w:rsidR="007B7A9F" w:rsidRPr="002F7AA4" w:rsidRDefault="007B7A9F" w:rsidP="007B7A9F">
      <w:pPr>
        <w:widowControl w:val="0"/>
        <w:autoSpaceDE w:val="0"/>
        <w:autoSpaceDN w:val="0"/>
        <w:adjustRightInd w:val="0"/>
        <w:spacing w:after="0" w:line="240" w:lineRule="auto"/>
        <w:jc w:val="center"/>
        <w:rPr>
          <w:rFonts w:ascii="Arial" w:eastAsia="Times New Roman" w:hAnsi="Arial" w:cs="Arial"/>
          <w:b/>
          <w:bCs/>
          <w:color w:val="000000"/>
          <w:sz w:val="28"/>
          <w:szCs w:val="24"/>
        </w:rPr>
      </w:pPr>
      <w:r w:rsidRPr="002F7AA4">
        <w:rPr>
          <w:rFonts w:ascii="Arial" w:eastAsia="Times New Roman" w:hAnsi="Arial" w:cs="Arial"/>
          <w:b/>
          <w:bCs/>
          <w:color w:val="000000"/>
          <w:szCs w:val="24"/>
          <w:lang w:val="en-GB"/>
        </w:rPr>
        <w:t>MISSION STATEMENT:</w:t>
      </w:r>
    </w:p>
    <w:p w14:paraId="36A99F6D" w14:textId="77777777" w:rsidR="007B7A9F" w:rsidRPr="002F7AA4" w:rsidRDefault="007B7A9F" w:rsidP="007B7A9F">
      <w:pPr>
        <w:widowControl w:val="0"/>
        <w:tabs>
          <w:tab w:val="left" w:pos="4674"/>
        </w:tabs>
        <w:autoSpaceDE w:val="0"/>
        <w:autoSpaceDN w:val="0"/>
        <w:adjustRightInd w:val="0"/>
        <w:spacing w:after="0" w:line="240" w:lineRule="auto"/>
        <w:jc w:val="center"/>
        <w:rPr>
          <w:rFonts w:ascii="Arial" w:eastAsia="Times New Roman" w:hAnsi="Arial" w:cs="Arial"/>
          <w:b/>
          <w:bCs/>
          <w:color w:val="000000"/>
          <w:sz w:val="32"/>
          <w:szCs w:val="24"/>
          <w:lang w:val="en-GB"/>
        </w:rPr>
      </w:pPr>
      <w:r w:rsidRPr="002F7AA4">
        <w:rPr>
          <w:rFonts w:ascii="Arial" w:eastAsia="Times New Roman" w:hAnsi="Arial" w:cs="Arial"/>
          <w:noProof/>
          <w:color w:val="000000"/>
          <w:sz w:val="28"/>
          <w:szCs w:val="24"/>
          <w:lang w:val="en-GB" w:eastAsia="en-GB"/>
        </w:rPr>
        <mc:AlternateContent>
          <mc:Choice Requires="wps">
            <w:drawing>
              <wp:anchor distT="0" distB="0" distL="114300" distR="114300" simplePos="0" relativeHeight="251659264" behindDoc="0" locked="0" layoutInCell="1" allowOverlap="1" wp14:anchorId="733CE9C9" wp14:editId="02E1AC2D">
                <wp:simplePos x="0" y="0"/>
                <wp:positionH relativeFrom="margin">
                  <wp:align>center</wp:align>
                </wp:positionH>
                <wp:positionV relativeFrom="paragraph">
                  <wp:posOffset>170180</wp:posOffset>
                </wp:positionV>
                <wp:extent cx="6059805" cy="876935"/>
                <wp:effectExtent l="0" t="0" r="36195" b="565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2696DA0B" w14:textId="77777777" w:rsidR="007B7A9F" w:rsidRPr="00E8785A" w:rsidRDefault="007B7A9F" w:rsidP="007B7A9F">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0437AB79" w14:textId="77777777" w:rsidR="007B7A9F" w:rsidRPr="0032478D" w:rsidRDefault="007B7A9F" w:rsidP="007B7A9F">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CE9C9" id="Rounded Rectangle 2" o:spid="_x0000_s1026" style="position:absolute;left:0;text-align:left;margin-left:0;margin-top:13.4pt;width:477.15pt;height:69.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" strokecolor="#95b3d7" strokeweight="1pt">
                <v:fill color2="#b8cce4" focus="100%" type="gradient"/>
                <v:shadow on="t" color="#243f60" opacity=".5" offset="1pt"/>
                <v:textbox>
                  <w:txbxContent>
                    <w:p w14:paraId="2696DA0B" w14:textId="77777777" w:rsidR="007B7A9F" w:rsidRPr="00E8785A" w:rsidRDefault="007B7A9F" w:rsidP="007B7A9F">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0437AB79" w14:textId="77777777" w:rsidR="007B7A9F" w:rsidRPr="0032478D" w:rsidRDefault="007B7A9F" w:rsidP="007B7A9F">
                      <w:pPr>
                        <w:jc w:val="center"/>
                        <w:rPr>
                          <w:rFonts w:ascii="Arial" w:hAnsi="Arial" w:cs="Arial"/>
                          <w:sz w:val="32"/>
                          <w:szCs w:val="32"/>
                        </w:rPr>
                      </w:pPr>
                    </w:p>
                  </w:txbxContent>
                </v:textbox>
                <w10:wrap anchorx="margin"/>
              </v:roundrect>
            </w:pict>
          </mc:Fallback>
        </mc:AlternateContent>
      </w:r>
    </w:p>
    <w:p w14:paraId="2455F609" w14:textId="77777777" w:rsidR="007B7A9F" w:rsidRPr="002F7AA4" w:rsidRDefault="007B7A9F" w:rsidP="007B7A9F">
      <w:pPr>
        <w:spacing w:after="120" w:line="240" w:lineRule="auto"/>
        <w:rPr>
          <w:rFonts w:ascii="Arial" w:eastAsia="Times New Roman" w:hAnsi="Arial" w:cs="Arial"/>
          <w:sz w:val="28"/>
          <w:szCs w:val="24"/>
          <w:lang w:val="en-GB"/>
        </w:rPr>
      </w:pPr>
    </w:p>
    <w:p w14:paraId="10CC7E28" w14:textId="77777777" w:rsidR="007B7A9F" w:rsidRPr="002F7AA4" w:rsidRDefault="007B7A9F" w:rsidP="007B7A9F">
      <w:pPr>
        <w:spacing w:after="120" w:line="240" w:lineRule="auto"/>
        <w:rPr>
          <w:rFonts w:ascii="Arial" w:eastAsia="Times New Roman" w:hAnsi="Arial" w:cs="Arial"/>
          <w:sz w:val="28"/>
          <w:szCs w:val="24"/>
          <w:lang w:val="en-GB"/>
        </w:rPr>
      </w:pPr>
    </w:p>
    <w:p w14:paraId="10107191" w14:textId="77777777" w:rsidR="007B7A9F" w:rsidRPr="002F7AA4" w:rsidRDefault="007B7A9F" w:rsidP="007B7A9F">
      <w:pPr>
        <w:spacing w:after="120" w:line="240" w:lineRule="auto"/>
        <w:rPr>
          <w:rFonts w:ascii="Arial" w:eastAsia="Times New Roman" w:hAnsi="Arial" w:cs="Arial"/>
          <w:sz w:val="28"/>
          <w:szCs w:val="24"/>
          <w:lang w:val="en-GB"/>
        </w:rPr>
      </w:pPr>
    </w:p>
    <w:p w14:paraId="61E18185" w14:textId="77777777" w:rsidR="007B7A9F" w:rsidRPr="002F7AA4" w:rsidRDefault="007B7A9F" w:rsidP="007B7A9F">
      <w:pPr>
        <w:spacing w:after="120" w:line="240" w:lineRule="auto"/>
        <w:rPr>
          <w:rFonts w:ascii="Arial" w:eastAsia="Times New Roman" w:hAnsi="Arial" w:cs="Arial"/>
          <w:sz w:val="24"/>
          <w:szCs w:val="24"/>
          <w:lang w:val="en-GB"/>
        </w:rPr>
      </w:pPr>
    </w:p>
    <w:p w14:paraId="2332ADD9" w14:textId="77777777" w:rsidR="007B7A9F" w:rsidRPr="002F7AA4" w:rsidRDefault="007B7A9F" w:rsidP="007B7A9F">
      <w:pPr>
        <w:spacing w:after="120" w:line="240" w:lineRule="auto"/>
        <w:rPr>
          <w:rFonts w:ascii="Arial" w:eastAsia="Times New Roman" w:hAnsi="Arial" w:cs="Arial"/>
          <w:sz w:val="24"/>
          <w:szCs w:val="24"/>
          <w:lang w:val="en-GB"/>
        </w:rPr>
      </w:pPr>
    </w:p>
    <w:p w14:paraId="6A443233" w14:textId="77777777" w:rsidR="007B7A9F" w:rsidRPr="002F7AA4" w:rsidRDefault="007B7A9F" w:rsidP="007B7A9F">
      <w:pPr>
        <w:spacing w:after="120" w:line="240" w:lineRule="auto"/>
        <w:rPr>
          <w:rFonts w:ascii="Arial" w:eastAsia="Times New Roman" w:hAnsi="Arial" w:cs="Arial"/>
          <w:sz w:val="24"/>
          <w:szCs w:val="24"/>
          <w:lang w:val="en-GB"/>
        </w:rPr>
      </w:pPr>
    </w:p>
    <w:p w14:paraId="5546BC99" w14:textId="77777777" w:rsidR="007B7A9F" w:rsidRPr="002F7AA4" w:rsidRDefault="007B7A9F" w:rsidP="007B7A9F">
      <w:pPr>
        <w:spacing w:after="12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In consequence of our school mission it is a fundamental aim of St. Julie’s to be an inclusive school. To be a school which:-</w:t>
      </w:r>
    </w:p>
    <w:p w14:paraId="15BE0CE8"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Has a sense of community</w:t>
      </w:r>
    </w:p>
    <w:p w14:paraId="3701D329"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Provides equal opportunities</w:t>
      </w:r>
    </w:p>
    <w:p w14:paraId="5C0E8C2E"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Offers partnership between school parents and parish</w:t>
      </w:r>
    </w:p>
    <w:p w14:paraId="3524BB12"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Reflects upon the teachings of Christ and puts them into practice</w:t>
      </w:r>
    </w:p>
    <w:p w14:paraId="5D296CC4"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Values all members of the school community</w:t>
      </w:r>
    </w:p>
    <w:p w14:paraId="193E8322" w14:textId="77777777" w:rsidR="007B7A9F" w:rsidRPr="002F7AA4" w:rsidRDefault="007B7A9F" w:rsidP="007B7A9F">
      <w:pPr>
        <w:numPr>
          <w:ilvl w:val="0"/>
          <w:numId w:val="4"/>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Its members show respect for themselves and each other</w:t>
      </w:r>
    </w:p>
    <w:p w14:paraId="0E39605C" w14:textId="77777777" w:rsidR="007B7A9F" w:rsidRPr="002F7AA4" w:rsidRDefault="007B7A9F" w:rsidP="007B7A9F">
      <w:pPr>
        <w:widowControl w:val="0"/>
        <w:numPr>
          <w:ilvl w:val="0"/>
          <w:numId w:val="4"/>
        </w:numPr>
        <w:tabs>
          <w:tab w:val="left" w:pos="4674"/>
        </w:tabs>
        <w:autoSpaceDE w:val="0"/>
        <w:autoSpaceDN w:val="0"/>
        <w:adjustRightInd w:val="0"/>
        <w:spacing w:after="0" w:line="240" w:lineRule="auto"/>
        <w:rPr>
          <w:rFonts w:ascii="Arial" w:eastAsia="Times New Roman" w:hAnsi="Arial" w:cs="Arial"/>
          <w:color w:val="000000"/>
          <w:sz w:val="24"/>
          <w:szCs w:val="24"/>
          <w:lang w:val="en-GB"/>
        </w:rPr>
      </w:pPr>
      <w:r w:rsidRPr="002F7AA4">
        <w:rPr>
          <w:rFonts w:ascii="Arial" w:eastAsia="Times New Roman" w:hAnsi="Arial" w:cs="Arial"/>
          <w:color w:val="000000"/>
          <w:sz w:val="24"/>
          <w:szCs w:val="24"/>
          <w:lang w:val="en-GB"/>
        </w:rPr>
        <w:t>Is a caring community.</w:t>
      </w:r>
    </w:p>
    <w:p w14:paraId="4A3254F4" w14:textId="77777777" w:rsidR="007B7A9F" w:rsidRPr="002F7AA4" w:rsidRDefault="007B7A9F" w:rsidP="007B7A9F">
      <w:pPr>
        <w:widowControl w:val="0"/>
        <w:tabs>
          <w:tab w:val="left" w:pos="4674"/>
        </w:tabs>
        <w:autoSpaceDE w:val="0"/>
        <w:autoSpaceDN w:val="0"/>
        <w:adjustRightInd w:val="0"/>
        <w:spacing w:after="120" w:line="240" w:lineRule="auto"/>
        <w:rPr>
          <w:rFonts w:ascii="Arial" w:eastAsia="Times New Roman" w:hAnsi="Arial" w:cs="Arial"/>
          <w:color w:val="000000"/>
          <w:sz w:val="24"/>
          <w:szCs w:val="24"/>
          <w:lang w:val="en-GB"/>
        </w:rPr>
      </w:pPr>
    </w:p>
    <w:p w14:paraId="07F202F0" w14:textId="77777777" w:rsidR="007B7A9F" w:rsidRPr="002F7AA4" w:rsidRDefault="007B7A9F" w:rsidP="007B7A9F">
      <w:pPr>
        <w:widowControl w:val="0"/>
        <w:tabs>
          <w:tab w:val="left" w:pos="4674"/>
        </w:tabs>
        <w:autoSpaceDE w:val="0"/>
        <w:autoSpaceDN w:val="0"/>
        <w:adjustRightInd w:val="0"/>
        <w:spacing w:after="120" w:line="240" w:lineRule="auto"/>
        <w:rPr>
          <w:rFonts w:ascii="Arial" w:eastAsia="Times New Roman" w:hAnsi="Arial" w:cs="Arial"/>
          <w:color w:val="000000"/>
          <w:sz w:val="24"/>
          <w:szCs w:val="24"/>
          <w:lang w:val="en-GB"/>
        </w:rPr>
      </w:pPr>
    </w:p>
    <w:p w14:paraId="6A67730C" w14:textId="77777777" w:rsidR="007B7A9F" w:rsidRPr="002F7AA4" w:rsidRDefault="007B7A9F" w:rsidP="007B7A9F">
      <w:pPr>
        <w:widowControl w:val="0"/>
        <w:tabs>
          <w:tab w:val="left" w:pos="4674"/>
        </w:tabs>
        <w:autoSpaceDE w:val="0"/>
        <w:autoSpaceDN w:val="0"/>
        <w:adjustRightInd w:val="0"/>
        <w:spacing w:after="120" w:line="240" w:lineRule="auto"/>
        <w:rPr>
          <w:rFonts w:ascii="Arial" w:eastAsia="Times New Roman" w:hAnsi="Arial" w:cs="Arial"/>
          <w:color w:val="000000"/>
          <w:sz w:val="24"/>
          <w:szCs w:val="24"/>
          <w:lang w:val="en-GB"/>
        </w:rPr>
      </w:pPr>
    </w:p>
    <w:p w14:paraId="1DB5869A" w14:textId="77777777" w:rsidR="007B7A9F" w:rsidRPr="002F7AA4" w:rsidRDefault="007B7A9F" w:rsidP="007B7A9F">
      <w:pPr>
        <w:spacing w:after="12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We define an inclusive school as one where…</w:t>
      </w:r>
    </w:p>
    <w:p w14:paraId="57F9835B" w14:textId="77777777" w:rsidR="007B7A9F" w:rsidRPr="002F7AA4" w:rsidRDefault="007B7A9F" w:rsidP="007B7A9F">
      <w:pPr>
        <w:numPr>
          <w:ilvl w:val="0"/>
          <w:numId w:val="5"/>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Everyone, irrespective of age, gender, ability or disability, race or religion is encouraged and given equal opportunity to participate in the full life of the school,</w:t>
      </w:r>
    </w:p>
    <w:p w14:paraId="1A3129DB" w14:textId="77777777" w:rsidR="007B7A9F" w:rsidRPr="002F7AA4" w:rsidRDefault="007B7A9F" w:rsidP="007B7A9F">
      <w:pPr>
        <w:numPr>
          <w:ilvl w:val="0"/>
          <w:numId w:val="5"/>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All members of the school community are given the opportunity and support to achieve their true potential,</w:t>
      </w:r>
    </w:p>
    <w:p w14:paraId="6B1F6A55" w14:textId="77777777" w:rsidR="007B7A9F" w:rsidRPr="002F7AA4" w:rsidRDefault="007B7A9F" w:rsidP="007B7A9F">
      <w:pPr>
        <w:numPr>
          <w:ilvl w:val="0"/>
          <w:numId w:val="5"/>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 xml:space="preserve">All members of the school community, and the contributions they make to the life of the school, are valued and where everyone is treated with mutual respect, care and consideration, and </w:t>
      </w:r>
    </w:p>
    <w:p w14:paraId="2F3F2C6D" w14:textId="77777777" w:rsidR="007B7A9F" w:rsidRPr="002F7AA4" w:rsidRDefault="007B7A9F" w:rsidP="007B7A9F">
      <w:pPr>
        <w:numPr>
          <w:ilvl w:val="0"/>
          <w:numId w:val="5"/>
        </w:numPr>
        <w:spacing w:after="0" w:line="240" w:lineRule="auto"/>
        <w:rPr>
          <w:rFonts w:ascii="Arial" w:eastAsia="Times New Roman" w:hAnsi="Arial" w:cs="Arial"/>
          <w:sz w:val="24"/>
          <w:szCs w:val="24"/>
          <w:lang w:val="en-GB"/>
        </w:rPr>
      </w:pPr>
      <w:r w:rsidRPr="002F7AA4">
        <w:rPr>
          <w:rFonts w:ascii="Arial" w:eastAsia="Times New Roman" w:hAnsi="Arial" w:cs="Arial"/>
          <w:sz w:val="24"/>
          <w:szCs w:val="24"/>
          <w:lang w:val="en-GB"/>
        </w:rPr>
        <w:t>Everyone feels empowered to play a full an effective role in the school.</w:t>
      </w:r>
    </w:p>
    <w:p w14:paraId="25981AA8" w14:textId="77777777" w:rsidR="007B7A9F" w:rsidRPr="002F7AA4" w:rsidRDefault="007B7A9F" w:rsidP="007B7A9F">
      <w:pPr>
        <w:rPr>
          <w:rFonts w:ascii="Arial" w:hAnsi="Arial" w:cs="Arial"/>
          <w:b/>
          <w:color w:val="000000"/>
          <w:sz w:val="24"/>
          <w:szCs w:val="24"/>
          <w:u w:val="single"/>
          <w:lang w:val="en-GB"/>
        </w:rPr>
      </w:pPr>
      <w:r w:rsidRPr="002F7AA4">
        <w:rPr>
          <w:rFonts w:ascii="Arial" w:hAnsi="Arial" w:cs="Arial"/>
          <w:b/>
          <w:sz w:val="22"/>
          <w:szCs w:val="22"/>
          <w:u w:val="single"/>
          <w:lang w:val="en-GB"/>
        </w:rPr>
        <w:br w:type="page"/>
      </w:r>
    </w:p>
    <w:p w14:paraId="57435654" w14:textId="77777777" w:rsidR="00695D6E" w:rsidRPr="002F7AA4" w:rsidRDefault="00740ED6">
      <w:pPr>
        <w:rPr>
          <w:rFonts w:ascii="Arial" w:hAnsi="Arial" w:cs="Arial"/>
          <w:sz w:val="26"/>
          <w:szCs w:val="26"/>
          <w:u w:val="single"/>
          <w:lang w:val="en-GB"/>
        </w:rPr>
      </w:pPr>
      <w:r w:rsidRPr="002F7AA4">
        <w:rPr>
          <w:rFonts w:ascii="Arial" w:hAnsi="Arial" w:cs="Arial"/>
          <w:sz w:val="26"/>
          <w:szCs w:val="26"/>
          <w:u w:val="single"/>
          <w:lang w:val="en-GB"/>
        </w:rPr>
        <w:lastRenderedPageBreak/>
        <w:t>Handwriting policy</w:t>
      </w:r>
    </w:p>
    <w:p w14:paraId="4D53B04D" w14:textId="77777777" w:rsidR="00740ED6" w:rsidRPr="002F7AA4" w:rsidRDefault="00740ED6">
      <w:pPr>
        <w:rPr>
          <w:rFonts w:ascii="Arial" w:hAnsi="Arial" w:cs="Arial"/>
          <w:sz w:val="26"/>
          <w:szCs w:val="26"/>
          <w:u w:val="single"/>
          <w:lang w:val="en-GB"/>
        </w:rPr>
      </w:pPr>
    </w:p>
    <w:p w14:paraId="1E9F675F" w14:textId="77777777" w:rsidR="00740ED6" w:rsidRPr="002F7AA4" w:rsidRDefault="00740ED6">
      <w:pPr>
        <w:rPr>
          <w:rFonts w:ascii="Arial" w:hAnsi="Arial" w:cs="Arial"/>
          <w:sz w:val="24"/>
          <w:szCs w:val="24"/>
          <w:lang w:val="en-GB"/>
        </w:rPr>
      </w:pPr>
      <w:bookmarkStart w:id="0" w:name="_GoBack"/>
      <w:r w:rsidRPr="002F7AA4">
        <w:rPr>
          <w:rFonts w:ascii="Arial" w:hAnsi="Arial" w:cs="Arial"/>
          <w:sz w:val="24"/>
          <w:szCs w:val="24"/>
          <w:lang w:val="en-GB"/>
        </w:rPr>
        <w:t xml:space="preserve">The staff at </w:t>
      </w:r>
      <w:r w:rsidR="00067808" w:rsidRPr="002F7AA4">
        <w:rPr>
          <w:rFonts w:ascii="Arial" w:hAnsi="Arial" w:cs="Arial"/>
          <w:sz w:val="24"/>
          <w:szCs w:val="24"/>
          <w:lang w:val="en-GB"/>
        </w:rPr>
        <w:t>St. Julie</w:t>
      </w:r>
      <w:r w:rsidRPr="002F7AA4">
        <w:rPr>
          <w:rFonts w:ascii="Arial" w:hAnsi="Arial" w:cs="Arial"/>
          <w:sz w:val="24"/>
          <w:szCs w:val="24"/>
          <w:lang w:val="en-GB"/>
        </w:rPr>
        <w:t xml:space="preserve"> </w:t>
      </w:r>
      <w:r w:rsidR="007B7A9F" w:rsidRPr="002F7AA4">
        <w:rPr>
          <w:rFonts w:ascii="Arial" w:hAnsi="Arial" w:cs="Arial"/>
          <w:sz w:val="24"/>
          <w:szCs w:val="24"/>
          <w:lang w:val="en-GB"/>
        </w:rPr>
        <w:t>Catholic Primary S</w:t>
      </w:r>
      <w:r w:rsidRPr="002F7AA4">
        <w:rPr>
          <w:rFonts w:ascii="Arial" w:hAnsi="Arial" w:cs="Arial"/>
          <w:sz w:val="24"/>
          <w:szCs w:val="24"/>
          <w:lang w:val="en-GB"/>
        </w:rPr>
        <w:t xml:space="preserve">chool are committed to the development of a neat, legible and efficient style of writing in </w:t>
      </w:r>
      <w:proofErr w:type="gramStart"/>
      <w:r w:rsidRPr="002F7AA4">
        <w:rPr>
          <w:rFonts w:ascii="Arial" w:hAnsi="Arial" w:cs="Arial"/>
          <w:sz w:val="24"/>
          <w:szCs w:val="24"/>
          <w:lang w:val="en-GB"/>
        </w:rPr>
        <w:t>all of</w:t>
      </w:r>
      <w:proofErr w:type="gramEnd"/>
      <w:r w:rsidRPr="002F7AA4">
        <w:rPr>
          <w:rFonts w:ascii="Arial" w:hAnsi="Arial" w:cs="Arial"/>
          <w:sz w:val="24"/>
          <w:szCs w:val="24"/>
          <w:lang w:val="en-GB"/>
        </w:rPr>
        <w:t xml:space="preserve"> our children.</w:t>
      </w:r>
    </w:p>
    <w:p w14:paraId="644D627A" w14:textId="77777777" w:rsidR="003E672E" w:rsidRPr="002F7AA4" w:rsidRDefault="003E672E" w:rsidP="003E672E">
      <w:pPr>
        <w:spacing w:after="0" w:line="240" w:lineRule="auto"/>
        <w:rPr>
          <w:rFonts w:ascii="Arial" w:eastAsia="Times New Roman" w:hAnsi="Arial" w:cs="Arial"/>
          <w:sz w:val="26"/>
          <w:szCs w:val="26"/>
        </w:rPr>
      </w:pPr>
      <w:r w:rsidRPr="002F7AA4">
        <w:rPr>
          <w:rFonts w:ascii="Arial" w:eastAsia="Times New Roman" w:hAnsi="Arial" w:cs="Arial"/>
          <w:sz w:val="24"/>
          <w:szCs w:val="24"/>
        </w:rPr>
        <w:t>As recommended by the British Dyslexia Association, we adopt a continuous cursive style of writing</w:t>
      </w:r>
      <w:bookmarkEnd w:id="0"/>
      <w:r w:rsidRPr="002F7AA4">
        <w:rPr>
          <w:rFonts w:ascii="Arial" w:eastAsia="Times New Roman" w:hAnsi="Arial" w:cs="Arial"/>
          <w:sz w:val="26"/>
          <w:szCs w:val="26"/>
        </w:rPr>
        <w:t>.</w:t>
      </w:r>
    </w:p>
    <w:p w14:paraId="07C7E0A7" w14:textId="77777777" w:rsidR="003E672E" w:rsidRPr="002F7AA4" w:rsidRDefault="003E672E">
      <w:pPr>
        <w:rPr>
          <w:rFonts w:ascii="Arial" w:hAnsi="Arial" w:cs="Arial"/>
          <w:sz w:val="26"/>
          <w:szCs w:val="26"/>
          <w:lang w:val="en-GB"/>
        </w:rPr>
      </w:pPr>
    </w:p>
    <w:p w14:paraId="1A022396" w14:textId="77777777" w:rsidR="00740ED6" w:rsidRPr="002F7AA4" w:rsidRDefault="00740ED6">
      <w:pPr>
        <w:rPr>
          <w:rFonts w:ascii="Arial" w:hAnsi="Arial" w:cs="Arial"/>
          <w:sz w:val="26"/>
          <w:szCs w:val="26"/>
          <w:u w:val="single"/>
          <w:lang w:val="en-GB"/>
        </w:rPr>
      </w:pPr>
      <w:r w:rsidRPr="002F7AA4">
        <w:rPr>
          <w:rFonts w:ascii="Arial" w:hAnsi="Arial" w:cs="Arial"/>
          <w:sz w:val="26"/>
          <w:szCs w:val="26"/>
          <w:u w:val="single"/>
          <w:lang w:val="en-GB"/>
        </w:rPr>
        <w:t>AIMS</w:t>
      </w:r>
    </w:p>
    <w:p w14:paraId="5F1BFED1" w14:textId="77777777" w:rsidR="00740ED6" w:rsidRPr="002F7AA4" w:rsidRDefault="00740ED6">
      <w:pPr>
        <w:rPr>
          <w:rFonts w:ascii="Arial" w:hAnsi="Arial" w:cs="Arial"/>
          <w:sz w:val="24"/>
          <w:szCs w:val="24"/>
          <w:lang w:val="en-GB"/>
        </w:rPr>
      </w:pPr>
      <w:r w:rsidRPr="002F7AA4">
        <w:rPr>
          <w:rFonts w:ascii="Arial" w:hAnsi="Arial" w:cs="Arial"/>
          <w:sz w:val="24"/>
          <w:szCs w:val="24"/>
          <w:lang w:val="en-GB"/>
        </w:rPr>
        <w:t>That all children will:</w:t>
      </w:r>
    </w:p>
    <w:p w14:paraId="500B8326" w14:textId="77777777" w:rsidR="00740ED6" w:rsidRPr="002F7AA4" w:rsidRDefault="00740ED6" w:rsidP="00740ED6">
      <w:pPr>
        <w:numPr>
          <w:ilvl w:val="0"/>
          <w:numId w:val="1"/>
        </w:numPr>
        <w:spacing w:after="0" w:line="240" w:lineRule="auto"/>
        <w:rPr>
          <w:rFonts w:ascii="Arial" w:hAnsi="Arial" w:cs="Arial"/>
          <w:sz w:val="24"/>
          <w:szCs w:val="24"/>
        </w:rPr>
      </w:pPr>
      <w:r w:rsidRPr="002F7AA4">
        <w:rPr>
          <w:rFonts w:ascii="Arial" w:hAnsi="Arial" w:cs="Arial"/>
          <w:sz w:val="24"/>
          <w:szCs w:val="24"/>
        </w:rPr>
        <w:t>Understand the importance of clear and neat presentation in order to communicate meaning clearly.</w:t>
      </w:r>
    </w:p>
    <w:p w14:paraId="64B31FDF" w14:textId="77777777" w:rsidR="00740ED6" w:rsidRPr="002F7AA4" w:rsidRDefault="00740ED6" w:rsidP="00740ED6">
      <w:pPr>
        <w:widowControl w:val="0"/>
        <w:numPr>
          <w:ilvl w:val="0"/>
          <w:numId w:val="1"/>
        </w:numPr>
        <w:tabs>
          <w:tab w:val="left" w:pos="351"/>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Take pride in the presentation of their work and therefore approach handwriting with a sense of enjoyment and achievement.</w:t>
      </w:r>
    </w:p>
    <w:p w14:paraId="46DA8A66" w14:textId="77777777" w:rsidR="00740ED6" w:rsidRPr="002F7AA4" w:rsidRDefault="00740ED6" w:rsidP="00740ED6">
      <w:pPr>
        <w:widowControl w:val="0"/>
        <w:numPr>
          <w:ilvl w:val="0"/>
          <w:numId w:val="1"/>
        </w:numPr>
        <w:tabs>
          <w:tab w:val="left" w:pos="351"/>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Be aware of the correct letter formation with lead ins and flicks being encouraged from the Foundation Stage</w:t>
      </w:r>
      <w:r w:rsidR="00432334" w:rsidRPr="002F7AA4">
        <w:rPr>
          <w:rFonts w:ascii="Arial" w:hAnsi="Arial" w:cs="Arial"/>
          <w:sz w:val="24"/>
          <w:szCs w:val="24"/>
        </w:rPr>
        <w:t>.</w:t>
      </w:r>
    </w:p>
    <w:p w14:paraId="48FC4378" w14:textId="77777777" w:rsidR="00740ED6" w:rsidRPr="002F7AA4" w:rsidRDefault="00740ED6" w:rsidP="00740ED6">
      <w:pPr>
        <w:pStyle w:val="ListParagraph"/>
        <w:widowControl w:val="0"/>
        <w:numPr>
          <w:ilvl w:val="0"/>
          <w:numId w:val="1"/>
        </w:numPr>
        <w:tabs>
          <w:tab w:val="left" w:pos="351"/>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Develop a f</w:t>
      </w:r>
      <w:r w:rsidR="00ED428D" w:rsidRPr="002F7AA4">
        <w:rPr>
          <w:rFonts w:ascii="Arial" w:hAnsi="Arial" w:cs="Arial"/>
          <w:sz w:val="24"/>
          <w:szCs w:val="24"/>
        </w:rPr>
        <w:t>luent, joined handwriting style.</w:t>
      </w:r>
    </w:p>
    <w:p w14:paraId="10B53953" w14:textId="77777777" w:rsidR="00034AE1" w:rsidRPr="002F7AA4" w:rsidRDefault="00034AE1" w:rsidP="00034AE1">
      <w:pPr>
        <w:pStyle w:val="ListParagraph"/>
        <w:numPr>
          <w:ilvl w:val="0"/>
          <w:numId w:val="1"/>
        </w:numPr>
        <w:spacing w:after="0" w:line="240" w:lineRule="auto"/>
        <w:rPr>
          <w:rFonts w:ascii="Arial" w:eastAsia="Times New Roman" w:hAnsi="Arial" w:cs="Arial"/>
          <w:sz w:val="24"/>
          <w:szCs w:val="24"/>
        </w:rPr>
      </w:pPr>
      <w:r w:rsidRPr="002F7AA4">
        <w:rPr>
          <w:rFonts w:ascii="Arial" w:eastAsia="Times New Roman" w:hAnsi="Arial" w:cs="Arial"/>
          <w:sz w:val="24"/>
          <w:szCs w:val="24"/>
        </w:rPr>
        <w:t>Be able to write quickly to aid expressing themselves creatively and imaginatively across the curriculum and for a range of purposes.</w:t>
      </w:r>
    </w:p>
    <w:p w14:paraId="1364D9C1" w14:textId="77777777" w:rsidR="00034AE1" w:rsidRPr="002F7AA4" w:rsidRDefault="00034AE1" w:rsidP="00034AE1">
      <w:pPr>
        <w:pStyle w:val="ListParagraph"/>
        <w:numPr>
          <w:ilvl w:val="0"/>
          <w:numId w:val="1"/>
        </w:numPr>
        <w:spacing w:after="0" w:line="240" w:lineRule="auto"/>
        <w:rPr>
          <w:rFonts w:ascii="Arial" w:eastAsia="Times New Roman" w:hAnsi="Arial" w:cs="Arial"/>
          <w:sz w:val="24"/>
          <w:szCs w:val="24"/>
        </w:rPr>
      </w:pPr>
      <w:r w:rsidRPr="002F7AA4">
        <w:rPr>
          <w:rFonts w:ascii="Arial" w:eastAsia="Times New Roman" w:hAnsi="Arial" w:cs="Arial"/>
          <w:sz w:val="24"/>
          <w:szCs w:val="24"/>
        </w:rPr>
        <w:t>Be encouraged to use their skills with confidence and pride in real life situations.</w:t>
      </w:r>
    </w:p>
    <w:p w14:paraId="1F028839" w14:textId="77777777" w:rsidR="00432334" w:rsidRPr="002F7AA4" w:rsidRDefault="00432334" w:rsidP="001F41AF">
      <w:pPr>
        <w:widowControl w:val="0"/>
        <w:tabs>
          <w:tab w:val="left" w:pos="351"/>
        </w:tabs>
        <w:autoSpaceDE w:val="0"/>
        <w:autoSpaceDN w:val="0"/>
        <w:adjustRightInd w:val="0"/>
        <w:spacing w:line="255" w:lineRule="exact"/>
        <w:rPr>
          <w:rFonts w:ascii="Arial" w:hAnsi="Arial" w:cs="Arial"/>
          <w:b/>
          <w:sz w:val="26"/>
          <w:szCs w:val="26"/>
          <w:u w:val="single"/>
        </w:rPr>
      </w:pPr>
    </w:p>
    <w:p w14:paraId="3F30B4A5" w14:textId="77777777" w:rsidR="0030229B" w:rsidRPr="002F7AA4" w:rsidRDefault="0030229B" w:rsidP="001F41AF">
      <w:pPr>
        <w:widowControl w:val="0"/>
        <w:tabs>
          <w:tab w:val="left" w:pos="351"/>
        </w:tabs>
        <w:autoSpaceDE w:val="0"/>
        <w:autoSpaceDN w:val="0"/>
        <w:adjustRightInd w:val="0"/>
        <w:spacing w:line="255" w:lineRule="exact"/>
        <w:rPr>
          <w:rFonts w:ascii="Arial" w:hAnsi="Arial" w:cs="Arial"/>
          <w:b/>
          <w:sz w:val="26"/>
          <w:szCs w:val="26"/>
          <w:u w:val="single"/>
        </w:rPr>
      </w:pPr>
    </w:p>
    <w:p w14:paraId="4A8EF1C9" w14:textId="77777777" w:rsidR="00432334" w:rsidRPr="002F7AA4" w:rsidRDefault="001F41AF" w:rsidP="001F41AF">
      <w:pPr>
        <w:widowControl w:val="0"/>
        <w:tabs>
          <w:tab w:val="left" w:pos="351"/>
        </w:tabs>
        <w:autoSpaceDE w:val="0"/>
        <w:autoSpaceDN w:val="0"/>
        <w:adjustRightInd w:val="0"/>
        <w:spacing w:line="255" w:lineRule="exact"/>
        <w:rPr>
          <w:rFonts w:ascii="Arial" w:hAnsi="Arial" w:cs="Arial"/>
          <w:b/>
          <w:sz w:val="26"/>
          <w:szCs w:val="26"/>
          <w:u w:val="single"/>
        </w:rPr>
      </w:pPr>
      <w:r w:rsidRPr="002F7AA4">
        <w:rPr>
          <w:rFonts w:ascii="Arial" w:hAnsi="Arial" w:cs="Arial"/>
          <w:b/>
          <w:sz w:val="26"/>
          <w:szCs w:val="26"/>
          <w:u w:val="single"/>
        </w:rPr>
        <w:t>Knowledge, Skills and Understanding</w:t>
      </w:r>
    </w:p>
    <w:p w14:paraId="68DE8FAC" w14:textId="77777777" w:rsidR="00432334" w:rsidRPr="002F7AA4" w:rsidRDefault="00432334" w:rsidP="00432334">
      <w:pPr>
        <w:spacing w:after="0" w:line="240" w:lineRule="auto"/>
        <w:rPr>
          <w:rFonts w:ascii="Arial" w:eastAsia="Times New Roman" w:hAnsi="Arial" w:cs="Arial"/>
          <w:sz w:val="24"/>
          <w:szCs w:val="24"/>
        </w:rPr>
      </w:pPr>
      <w:r w:rsidRPr="002F7AA4">
        <w:rPr>
          <w:rFonts w:ascii="Arial" w:eastAsia="Times New Roman" w:hAnsi="Arial" w:cs="Arial"/>
          <w:sz w:val="24"/>
          <w:szCs w:val="24"/>
        </w:rPr>
        <w:t>Throughout the first year in school children will have opportunities to watch adults writing and for children to write for themselves. They will be encouraged to attempt writing for various purposes using features of different forms such as lists, labels, captions, stories and instructions. They will also write their own names and begin to form simple sentences, sometimes using punctuation.</w:t>
      </w:r>
    </w:p>
    <w:p w14:paraId="3D3AA9A7" w14:textId="3F1B5D0A" w:rsidR="00432334" w:rsidRPr="002F7AA4" w:rsidRDefault="00432334" w:rsidP="00432334">
      <w:pPr>
        <w:widowControl w:val="0"/>
        <w:tabs>
          <w:tab w:val="left" w:pos="351"/>
        </w:tabs>
        <w:autoSpaceDE w:val="0"/>
        <w:autoSpaceDN w:val="0"/>
        <w:adjustRightInd w:val="0"/>
        <w:spacing w:line="255" w:lineRule="exact"/>
        <w:rPr>
          <w:rFonts w:ascii="Arial" w:hAnsi="Arial" w:cs="Arial"/>
          <w:sz w:val="24"/>
          <w:szCs w:val="24"/>
        </w:rPr>
      </w:pPr>
      <w:r w:rsidRPr="002F7AA4">
        <w:rPr>
          <w:rFonts w:ascii="Arial" w:hAnsi="Arial" w:cs="Arial"/>
          <w:sz w:val="24"/>
          <w:szCs w:val="24"/>
        </w:rPr>
        <w:t xml:space="preserve">During and at the end of the Foundation Stage it is expected that all children will be able to use a </w:t>
      </w:r>
      <w:proofErr w:type="gramStart"/>
      <w:r w:rsidRPr="002F7AA4">
        <w:rPr>
          <w:rFonts w:ascii="Arial" w:hAnsi="Arial" w:cs="Arial"/>
          <w:sz w:val="24"/>
          <w:szCs w:val="24"/>
        </w:rPr>
        <w:t>pencil, and</w:t>
      </w:r>
      <w:proofErr w:type="gramEnd"/>
      <w:r w:rsidRPr="002F7AA4">
        <w:rPr>
          <w:rFonts w:ascii="Arial" w:hAnsi="Arial" w:cs="Arial"/>
          <w:sz w:val="24"/>
          <w:szCs w:val="24"/>
        </w:rPr>
        <w:t xml:space="preserve"> hold it effectively to form </w:t>
      </w:r>
      <w:proofErr w:type="spellStart"/>
      <w:r w:rsidRPr="002F7AA4">
        <w:rPr>
          <w:rFonts w:ascii="Arial" w:hAnsi="Arial" w:cs="Arial"/>
          <w:sz w:val="24"/>
          <w:szCs w:val="24"/>
        </w:rPr>
        <w:t>recognisable</w:t>
      </w:r>
      <w:proofErr w:type="spellEnd"/>
      <w:r w:rsidRPr="002F7AA4">
        <w:rPr>
          <w:rFonts w:ascii="Arial" w:hAnsi="Arial" w:cs="Arial"/>
          <w:sz w:val="24"/>
          <w:szCs w:val="24"/>
        </w:rPr>
        <w:t xml:space="preserve"> letters [with ‘lead ins and flicks], </w:t>
      </w:r>
      <w:r w:rsidRPr="002F7AA4">
        <w:rPr>
          <w:rFonts w:ascii="Arial" w:hAnsi="Arial" w:cs="Arial"/>
          <w:b/>
          <w:i/>
          <w:sz w:val="24"/>
          <w:szCs w:val="24"/>
        </w:rPr>
        <w:t>most</w:t>
      </w:r>
      <w:r w:rsidRPr="002F7AA4">
        <w:rPr>
          <w:rFonts w:ascii="Arial" w:hAnsi="Arial" w:cs="Arial"/>
          <w:sz w:val="24"/>
          <w:szCs w:val="24"/>
        </w:rPr>
        <w:t xml:space="preserve"> of which are correctly formed. </w:t>
      </w:r>
    </w:p>
    <w:p w14:paraId="0E8B424A" w14:textId="77777777" w:rsidR="00432334" w:rsidRPr="002F7AA4" w:rsidRDefault="00432334" w:rsidP="001F41AF">
      <w:pPr>
        <w:widowControl w:val="0"/>
        <w:tabs>
          <w:tab w:val="left" w:pos="351"/>
        </w:tabs>
        <w:autoSpaceDE w:val="0"/>
        <w:autoSpaceDN w:val="0"/>
        <w:adjustRightInd w:val="0"/>
        <w:spacing w:line="255" w:lineRule="exact"/>
        <w:rPr>
          <w:rFonts w:ascii="Arial" w:hAnsi="Arial" w:cs="Arial"/>
          <w:b/>
          <w:sz w:val="24"/>
          <w:szCs w:val="24"/>
          <w:u w:val="single"/>
        </w:rPr>
      </w:pPr>
    </w:p>
    <w:p w14:paraId="0F7AC376" w14:textId="77777777" w:rsidR="001F41AF" w:rsidRPr="002F7AA4" w:rsidRDefault="00ED428D" w:rsidP="001F41AF">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At Year </w:t>
      </w:r>
      <w:r w:rsidR="001F41AF" w:rsidRPr="002F7AA4">
        <w:rPr>
          <w:rFonts w:ascii="Arial" w:eastAsia="Times New Roman" w:hAnsi="Arial" w:cs="Arial"/>
          <w:sz w:val="24"/>
          <w:szCs w:val="24"/>
        </w:rPr>
        <w:t>1</w:t>
      </w:r>
    </w:p>
    <w:p w14:paraId="73A950A5" w14:textId="77777777" w:rsidR="001F41AF" w:rsidRPr="002F7AA4" w:rsidRDefault="001F41AF" w:rsidP="001F41AF">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Children will continue to develop fine and gross motor-skills with a range of multi-sensory activities. </w:t>
      </w:r>
    </w:p>
    <w:p w14:paraId="4187AE6C" w14:textId="2703E54D" w:rsidR="001F41AF" w:rsidRPr="002F7AA4" w:rsidRDefault="001F41AF" w:rsidP="001F41AF">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Handwriting should be discussed within and linked to phonics sessions. </w:t>
      </w:r>
      <w:r w:rsidR="00ED428D" w:rsidRPr="002F7AA4">
        <w:rPr>
          <w:rFonts w:ascii="Arial" w:eastAsia="Times New Roman" w:hAnsi="Arial" w:cs="Arial"/>
          <w:sz w:val="24"/>
          <w:szCs w:val="24"/>
        </w:rPr>
        <w:t xml:space="preserve">Children should be taught handwriting in short bursts each day accompanying </w:t>
      </w:r>
      <w:proofErr w:type="spellStart"/>
      <w:r w:rsidR="00E079E8" w:rsidRPr="002F7AA4">
        <w:rPr>
          <w:rFonts w:ascii="Arial" w:eastAsia="Times New Roman" w:hAnsi="Arial" w:cs="Arial"/>
          <w:sz w:val="24"/>
          <w:szCs w:val="24"/>
        </w:rPr>
        <w:t>phoincs</w:t>
      </w:r>
      <w:proofErr w:type="spellEnd"/>
      <w:r w:rsidR="00ED428D" w:rsidRPr="002F7AA4">
        <w:rPr>
          <w:rFonts w:ascii="Arial" w:eastAsia="Times New Roman" w:hAnsi="Arial" w:cs="Arial"/>
          <w:sz w:val="24"/>
          <w:szCs w:val="24"/>
        </w:rPr>
        <w:t xml:space="preserve"> work. </w:t>
      </w:r>
      <w:r w:rsidRPr="002F7AA4">
        <w:rPr>
          <w:rFonts w:ascii="Arial" w:eastAsia="Times New Roman" w:hAnsi="Arial" w:cs="Arial"/>
          <w:sz w:val="24"/>
          <w:szCs w:val="24"/>
        </w:rPr>
        <w:t xml:space="preserve">As letter blends are taught, they will be done so in joined script. </w:t>
      </w:r>
    </w:p>
    <w:p w14:paraId="0D3B2F0B" w14:textId="77777777" w:rsidR="00ED428D" w:rsidRPr="002F7AA4" w:rsidRDefault="001F41AF" w:rsidP="00ED428D">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Teachers and support staff continue to guide children on how to write letters correctly, using a comfortable and efficient pencil grip. Children should now be leaving spaces between words </w:t>
      </w:r>
      <w:r w:rsidR="00ED428D" w:rsidRPr="002F7AA4">
        <w:rPr>
          <w:rFonts w:ascii="Arial" w:eastAsia="Times New Roman" w:hAnsi="Arial" w:cs="Arial"/>
          <w:sz w:val="24"/>
          <w:szCs w:val="24"/>
        </w:rPr>
        <w:t xml:space="preserve">and writing </w:t>
      </w:r>
      <w:r w:rsidR="00ED428D" w:rsidRPr="002F7AA4">
        <w:rPr>
          <w:rFonts w:ascii="Arial" w:hAnsi="Arial" w:cs="Arial"/>
          <w:sz w:val="24"/>
          <w:szCs w:val="24"/>
        </w:rPr>
        <w:t xml:space="preserve">both </w:t>
      </w:r>
      <w:proofErr w:type="gramStart"/>
      <w:r w:rsidR="00ED428D" w:rsidRPr="002F7AA4">
        <w:rPr>
          <w:rFonts w:ascii="Arial" w:hAnsi="Arial" w:cs="Arial"/>
          <w:sz w:val="24"/>
          <w:szCs w:val="24"/>
        </w:rPr>
        <w:t>upper and lower case</w:t>
      </w:r>
      <w:proofErr w:type="gramEnd"/>
      <w:r w:rsidR="0030229B" w:rsidRPr="002F7AA4">
        <w:rPr>
          <w:rFonts w:ascii="Arial" w:hAnsi="Arial" w:cs="Arial"/>
          <w:sz w:val="24"/>
          <w:szCs w:val="24"/>
        </w:rPr>
        <w:t xml:space="preserve"> letters which are</w:t>
      </w:r>
      <w:r w:rsidR="00ED428D" w:rsidRPr="002F7AA4">
        <w:rPr>
          <w:rFonts w:ascii="Arial" w:hAnsi="Arial" w:cs="Arial"/>
          <w:sz w:val="24"/>
          <w:szCs w:val="24"/>
        </w:rPr>
        <w:t xml:space="preserve">, </w:t>
      </w:r>
      <w:r w:rsidR="0030229B" w:rsidRPr="002F7AA4">
        <w:rPr>
          <w:rFonts w:ascii="Arial" w:hAnsi="Arial" w:cs="Arial"/>
          <w:sz w:val="24"/>
          <w:szCs w:val="24"/>
        </w:rPr>
        <w:t>correctly formed.</w:t>
      </w:r>
    </w:p>
    <w:p w14:paraId="32886940" w14:textId="77777777" w:rsidR="001F41AF" w:rsidRPr="002F7AA4" w:rsidRDefault="001F41AF" w:rsidP="001F41AF">
      <w:pPr>
        <w:spacing w:after="0" w:line="240" w:lineRule="auto"/>
        <w:rPr>
          <w:rFonts w:ascii="Arial" w:eastAsia="Times New Roman" w:hAnsi="Arial" w:cs="Arial"/>
          <w:sz w:val="26"/>
          <w:szCs w:val="26"/>
        </w:rPr>
      </w:pPr>
      <w:r w:rsidRPr="002F7AA4">
        <w:rPr>
          <w:rFonts w:ascii="Arial" w:eastAsia="Times New Roman" w:hAnsi="Arial" w:cs="Arial"/>
          <w:sz w:val="26"/>
          <w:szCs w:val="26"/>
        </w:rPr>
        <w:t xml:space="preserve"> </w:t>
      </w:r>
    </w:p>
    <w:p w14:paraId="363A9531" w14:textId="77777777" w:rsidR="001F41AF" w:rsidRPr="002F7AA4" w:rsidRDefault="001F41AF" w:rsidP="00034AE1">
      <w:pPr>
        <w:pStyle w:val="ListParagraph"/>
        <w:widowControl w:val="0"/>
        <w:tabs>
          <w:tab w:val="left" w:pos="351"/>
        </w:tabs>
        <w:autoSpaceDE w:val="0"/>
        <w:autoSpaceDN w:val="0"/>
        <w:adjustRightInd w:val="0"/>
        <w:spacing w:after="0" w:line="255" w:lineRule="exact"/>
        <w:rPr>
          <w:rFonts w:ascii="Arial" w:hAnsi="Arial" w:cs="Arial"/>
          <w:sz w:val="26"/>
          <w:szCs w:val="26"/>
        </w:rPr>
      </w:pPr>
    </w:p>
    <w:p w14:paraId="007A4395" w14:textId="77777777" w:rsidR="00034AE1" w:rsidRPr="002F7AA4" w:rsidRDefault="00034AE1" w:rsidP="00034AE1">
      <w:pPr>
        <w:widowControl w:val="0"/>
        <w:tabs>
          <w:tab w:val="left" w:pos="204"/>
        </w:tabs>
        <w:autoSpaceDE w:val="0"/>
        <w:autoSpaceDN w:val="0"/>
        <w:adjustRightInd w:val="0"/>
        <w:spacing w:after="0" w:line="255" w:lineRule="exact"/>
        <w:rPr>
          <w:rFonts w:ascii="Arial" w:hAnsi="Arial" w:cs="Arial"/>
          <w:sz w:val="26"/>
          <w:szCs w:val="26"/>
        </w:rPr>
      </w:pPr>
    </w:p>
    <w:p w14:paraId="6D7F693E" w14:textId="77777777" w:rsidR="005D3AC6" w:rsidRPr="002F7AA4" w:rsidRDefault="005D3AC6" w:rsidP="00034AE1">
      <w:pPr>
        <w:widowControl w:val="0"/>
        <w:tabs>
          <w:tab w:val="left" w:pos="204"/>
        </w:tabs>
        <w:autoSpaceDE w:val="0"/>
        <w:autoSpaceDN w:val="0"/>
        <w:adjustRightInd w:val="0"/>
        <w:spacing w:after="0" w:line="255" w:lineRule="exact"/>
        <w:rPr>
          <w:rFonts w:ascii="Arial" w:hAnsi="Arial" w:cs="Arial"/>
          <w:sz w:val="26"/>
          <w:szCs w:val="26"/>
        </w:rPr>
      </w:pPr>
    </w:p>
    <w:p w14:paraId="4BF55F9E" w14:textId="77777777" w:rsidR="005D3AC6" w:rsidRPr="002F7AA4" w:rsidRDefault="005D3AC6" w:rsidP="00034AE1">
      <w:pPr>
        <w:widowControl w:val="0"/>
        <w:tabs>
          <w:tab w:val="left" w:pos="204"/>
        </w:tabs>
        <w:autoSpaceDE w:val="0"/>
        <w:autoSpaceDN w:val="0"/>
        <w:adjustRightInd w:val="0"/>
        <w:spacing w:after="0" w:line="255" w:lineRule="exact"/>
        <w:rPr>
          <w:rFonts w:ascii="Arial" w:hAnsi="Arial" w:cs="Arial"/>
          <w:sz w:val="26"/>
          <w:szCs w:val="26"/>
        </w:rPr>
      </w:pPr>
    </w:p>
    <w:p w14:paraId="1F620B97" w14:textId="77777777" w:rsidR="00034AE1" w:rsidRPr="002F7AA4" w:rsidRDefault="00034AE1" w:rsidP="00034AE1">
      <w:pPr>
        <w:widowControl w:val="0"/>
        <w:tabs>
          <w:tab w:val="left" w:pos="204"/>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At Year Two:</w:t>
      </w:r>
    </w:p>
    <w:p w14:paraId="0F635582" w14:textId="77777777" w:rsidR="0030229B" w:rsidRPr="002F7AA4" w:rsidRDefault="00432334" w:rsidP="00034AE1">
      <w:pPr>
        <w:widowControl w:val="0"/>
        <w:tabs>
          <w:tab w:val="left" w:pos="204"/>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t>Children will be expected to w</w:t>
      </w:r>
      <w:r w:rsidR="00034AE1" w:rsidRPr="002F7AA4">
        <w:rPr>
          <w:rFonts w:ascii="Arial" w:hAnsi="Arial" w:cs="Arial"/>
          <w:sz w:val="24"/>
          <w:szCs w:val="24"/>
        </w:rPr>
        <w:t>rite legibly, using upper and lower-case letters</w:t>
      </w:r>
      <w:r w:rsidR="0030229B" w:rsidRPr="002F7AA4">
        <w:rPr>
          <w:rFonts w:ascii="Arial" w:hAnsi="Arial" w:cs="Arial"/>
          <w:sz w:val="24"/>
          <w:szCs w:val="24"/>
        </w:rPr>
        <w:t xml:space="preserve"> </w:t>
      </w:r>
      <w:proofErr w:type="gramStart"/>
      <w:r w:rsidR="0030229B" w:rsidRPr="002F7AA4">
        <w:rPr>
          <w:rFonts w:ascii="Arial" w:hAnsi="Arial" w:cs="Arial"/>
          <w:sz w:val="24"/>
          <w:szCs w:val="24"/>
        </w:rPr>
        <w:t xml:space="preserve">with </w:t>
      </w:r>
      <w:r w:rsidR="00034AE1" w:rsidRPr="002F7AA4">
        <w:rPr>
          <w:rFonts w:ascii="Arial" w:hAnsi="Arial" w:cs="Arial"/>
          <w:sz w:val="24"/>
          <w:szCs w:val="24"/>
        </w:rPr>
        <w:t xml:space="preserve"> correct</w:t>
      </w:r>
      <w:proofErr w:type="gramEnd"/>
      <w:r w:rsidR="00034AE1" w:rsidRPr="002F7AA4">
        <w:rPr>
          <w:rFonts w:ascii="Arial" w:hAnsi="Arial" w:cs="Arial"/>
          <w:sz w:val="24"/>
          <w:szCs w:val="24"/>
        </w:rPr>
        <w:t xml:space="preserve"> spacing within and between words.</w:t>
      </w:r>
      <w:r w:rsidR="00ED428D" w:rsidRPr="002F7AA4">
        <w:rPr>
          <w:rFonts w:ascii="Arial" w:hAnsi="Arial" w:cs="Arial"/>
          <w:sz w:val="24"/>
          <w:szCs w:val="24"/>
        </w:rPr>
        <w:t xml:space="preserve"> </w:t>
      </w:r>
    </w:p>
    <w:p w14:paraId="70D411CC" w14:textId="77777777" w:rsidR="00034AE1" w:rsidRPr="002F7AA4" w:rsidRDefault="00ED428D" w:rsidP="00034AE1">
      <w:pPr>
        <w:widowControl w:val="0"/>
        <w:tabs>
          <w:tab w:val="left" w:pos="204"/>
        </w:tabs>
        <w:autoSpaceDE w:val="0"/>
        <w:autoSpaceDN w:val="0"/>
        <w:adjustRightInd w:val="0"/>
        <w:spacing w:after="0" w:line="255" w:lineRule="exact"/>
        <w:rPr>
          <w:rFonts w:ascii="Arial" w:hAnsi="Arial" w:cs="Arial"/>
          <w:sz w:val="24"/>
          <w:szCs w:val="24"/>
        </w:rPr>
      </w:pPr>
      <w:r w:rsidRPr="002F7AA4">
        <w:rPr>
          <w:rFonts w:ascii="Arial" w:hAnsi="Arial" w:cs="Arial"/>
          <w:sz w:val="24"/>
          <w:szCs w:val="24"/>
        </w:rPr>
        <w:lastRenderedPageBreak/>
        <w:t>They will be expected to f</w:t>
      </w:r>
      <w:r w:rsidR="00034AE1" w:rsidRPr="002F7AA4">
        <w:rPr>
          <w:rFonts w:ascii="Arial" w:hAnsi="Arial" w:cs="Arial"/>
          <w:sz w:val="24"/>
          <w:szCs w:val="24"/>
        </w:rPr>
        <w:t>orm and use the four basic handwriting joins.</w:t>
      </w:r>
    </w:p>
    <w:p w14:paraId="12BBBA72" w14:textId="77777777" w:rsidR="00465BA6" w:rsidRPr="002F7AA4" w:rsidRDefault="00465BA6" w:rsidP="00465BA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Pr="002F7AA4">
        <w:rPr>
          <w:rFonts w:ascii="Arial" w:eastAsia="Times New Roman" w:hAnsi="Arial" w:cs="Arial"/>
          <w:sz w:val="24"/>
          <w:szCs w:val="24"/>
        </w:rPr>
        <w:t xml:space="preserve"> diagonal joins to letters without ascenders, e.g. ai, </w:t>
      </w:r>
      <w:proofErr w:type="spellStart"/>
      <w:r w:rsidRPr="002F7AA4">
        <w:rPr>
          <w:rFonts w:ascii="Arial" w:eastAsia="Times New Roman" w:hAnsi="Arial" w:cs="Arial"/>
          <w:sz w:val="24"/>
          <w:szCs w:val="24"/>
        </w:rPr>
        <w:t>ar</w:t>
      </w:r>
      <w:proofErr w:type="spellEnd"/>
      <w:r w:rsidRPr="002F7AA4">
        <w:rPr>
          <w:rFonts w:ascii="Arial" w:eastAsia="Times New Roman" w:hAnsi="Arial" w:cs="Arial"/>
          <w:sz w:val="24"/>
          <w:szCs w:val="24"/>
        </w:rPr>
        <w:t>, un</w:t>
      </w:r>
    </w:p>
    <w:p w14:paraId="46EC5A4A" w14:textId="77777777" w:rsidR="00465BA6" w:rsidRPr="002F7AA4" w:rsidRDefault="00465BA6" w:rsidP="00465BA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Pr="002F7AA4">
        <w:rPr>
          <w:rFonts w:ascii="Arial" w:eastAsia="Times New Roman" w:hAnsi="Arial" w:cs="Arial"/>
          <w:sz w:val="24"/>
          <w:szCs w:val="24"/>
        </w:rPr>
        <w:t xml:space="preserve"> horizontal joins to letters without ascenders, e.g. </w:t>
      </w:r>
      <w:proofErr w:type="spellStart"/>
      <w:r w:rsidRPr="002F7AA4">
        <w:rPr>
          <w:rFonts w:ascii="Arial" w:eastAsia="Times New Roman" w:hAnsi="Arial" w:cs="Arial"/>
          <w:sz w:val="24"/>
          <w:szCs w:val="24"/>
        </w:rPr>
        <w:t>ou</w:t>
      </w:r>
      <w:proofErr w:type="spellEnd"/>
      <w:r w:rsidRPr="002F7AA4">
        <w:rPr>
          <w:rFonts w:ascii="Arial" w:eastAsia="Times New Roman" w:hAnsi="Arial" w:cs="Arial"/>
          <w:sz w:val="24"/>
          <w:szCs w:val="24"/>
        </w:rPr>
        <w:t xml:space="preserve">, vi, </w:t>
      </w:r>
      <w:proofErr w:type="spellStart"/>
      <w:r w:rsidRPr="002F7AA4">
        <w:rPr>
          <w:rFonts w:ascii="Arial" w:eastAsia="Times New Roman" w:hAnsi="Arial" w:cs="Arial"/>
          <w:sz w:val="24"/>
          <w:szCs w:val="24"/>
        </w:rPr>
        <w:t>wi</w:t>
      </w:r>
      <w:proofErr w:type="spellEnd"/>
    </w:p>
    <w:p w14:paraId="7450AF88" w14:textId="77777777" w:rsidR="00465BA6" w:rsidRPr="002F7AA4" w:rsidRDefault="00465BA6" w:rsidP="00465BA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Pr="002F7AA4">
        <w:rPr>
          <w:rFonts w:ascii="Arial" w:eastAsia="Times New Roman" w:hAnsi="Arial" w:cs="Arial"/>
          <w:sz w:val="24"/>
          <w:szCs w:val="24"/>
        </w:rPr>
        <w:t xml:space="preserve"> diagonal joins to letters with ascenders, e.g. ab, ul, it</w:t>
      </w:r>
    </w:p>
    <w:p w14:paraId="566AEEC3" w14:textId="77777777" w:rsidR="00465BA6" w:rsidRPr="002F7AA4" w:rsidRDefault="00465BA6" w:rsidP="00465BA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Pr="002F7AA4">
        <w:rPr>
          <w:rFonts w:ascii="Arial" w:eastAsia="Times New Roman" w:hAnsi="Arial" w:cs="Arial"/>
          <w:sz w:val="24"/>
          <w:szCs w:val="24"/>
        </w:rPr>
        <w:t xml:space="preserve"> horizontal joins to letters with ascenders, e.g. </w:t>
      </w:r>
      <w:proofErr w:type="spellStart"/>
      <w:r w:rsidRPr="002F7AA4">
        <w:rPr>
          <w:rFonts w:ascii="Arial" w:eastAsia="Times New Roman" w:hAnsi="Arial" w:cs="Arial"/>
          <w:sz w:val="24"/>
          <w:szCs w:val="24"/>
        </w:rPr>
        <w:t>ol</w:t>
      </w:r>
      <w:proofErr w:type="spellEnd"/>
      <w:r w:rsidRPr="002F7AA4">
        <w:rPr>
          <w:rFonts w:ascii="Arial" w:eastAsia="Times New Roman" w:hAnsi="Arial" w:cs="Arial"/>
          <w:sz w:val="24"/>
          <w:szCs w:val="24"/>
        </w:rPr>
        <w:t xml:space="preserve">, </w:t>
      </w:r>
      <w:proofErr w:type="spellStart"/>
      <w:r w:rsidRPr="002F7AA4">
        <w:rPr>
          <w:rFonts w:ascii="Arial" w:eastAsia="Times New Roman" w:hAnsi="Arial" w:cs="Arial"/>
          <w:sz w:val="24"/>
          <w:szCs w:val="24"/>
        </w:rPr>
        <w:t>wh</w:t>
      </w:r>
      <w:proofErr w:type="spellEnd"/>
      <w:r w:rsidRPr="002F7AA4">
        <w:rPr>
          <w:rFonts w:ascii="Arial" w:eastAsia="Times New Roman" w:hAnsi="Arial" w:cs="Arial"/>
          <w:sz w:val="24"/>
          <w:szCs w:val="24"/>
        </w:rPr>
        <w:t xml:space="preserve">, </w:t>
      </w:r>
      <w:proofErr w:type="spellStart"/>
      <w:r w:rsidRPr="002F7AA4">
        <w:rPr>
          <w:rFonts w:ascii="Arial" w:eastAsia="Times New Roman" w:hAnsi="Arial" w:cs="Arial"/>
          <w:sz w:val="24"/>
          <w:szCs w:val="24"/>
        </w:rPr>
        <w:t>ot</w:t>
      </w:r>
      <w:proofErr w:type="spellEnd"/>
    </w:p>
    <w:p w14:paraId="5F56A081" w14:textId="77777777" w:rsidR="00034AE1" w:rsidRPr="002F7AA4" w:rsidRDefault="00034AE1" w:rsidP="00034AE1">
      <w:pPr>
        <w:widowControl w:val="0"/>
        <w:tabs>
          <w:tab w:val="left" w:pos="204"/>
        </w:tabs>
        <w:autoSpaceDE w:val="0"/>
        <w:autoSpaceDN w:val="0"/>
        <w:adjustRightInd w:val="0"/>
        <w:spacing w:after="0" w:line="255" w:lineRule="exact"/>
        <w:rPr>
          <w:rFonts w:ascii="Arial" w:hAnsi="Arial" w:cs="Arial"/>
          <w:sz w:val="24"/>
          <w:szCs w:val="24"/>
        </w:rPr>
      </w:pPr>
    </w:p>
    <w:p w14:paraId="195863C3" w14:textId="77777777" w:rsidR="00034AE1" w:rsidRPr="002F7AA4" w:rsidRDefault="00034AE1" w:rsidP="00034AE1">
      <w:pPr>
        <w:widowControl w:val="0"/>
        <w:tabs>
          <w:tab w:val="left" w:pos="204"/>
        </w:tabs>
        <w:autoSpaceDE w:val="0"/>
        <w:autoSpaceDN w:val="0"/>
        <w:adjustRightInd w:val="0"/>
        <w:spacing w:after="0" w:line="255" w:lineRule="exact"/>
        <w:rPr>
          <w:rFonts w:ascii="Arial" w:hAnsi="Arial" w:cs="Arial"/>
          <w:sz w:val="24"/>
          <w:szCs w:val="24"/>
        </w:rPr>
      </w:pPr>
    </w:p>
    <w:p w14:paraId="6EF7DCB8" w14:textId="77777777" w:rsidR="00034AE1" w:rsidRPr="002F7AA4" w:rsidRDefault="00034AE1" w:rsidP="00034AE1">
      <w:pPr>
        <w:widowControl w:val="0"/>
        <w:tabs>
          <w:tab w:val="left" w:pos="351"/>
        </w:tabs>
        <w:autoSpaceDE w:val="0"/>
        <w:autoSpaceDN w:val="0"/>
        <w:adjustRightInd w:val="0"/>
        <w:spacing w:line="255" w:lineRule="exact"/>
        <w:rPr>
          <w:rFonts w:ascii="Arial" w:hAnsi="Arial" w:cs="Arial"/>
          <w:sz w:val="24"/>
          <w:szCs w:val="24"/>
        </w:rPr>
      </w:pPr>
      <w:r w:rsidRPr="002F7AA4">
        <w:rPr>
          <w:rFonts w:ascii="Arial" w:hAnsi="Arial" w:cs="Arial"/>
          <w:sz w:val="24"/>
          <w:szCs w:val="24"/>
        </w:rPr>
        <w:t xml:space="preserve"> </w:t>
      </w:r>
      <w:r w:rsidR="00465BA6" w:rsidRPr="002F7AA4">
        <w:rPr>
          <w:rFonts w:ascii="Arial" w:hAnsi="Arial" w:cs="Arial"/>
          <w:sz w:val="24"/>
          <w:szCs w:val="24"/>
        </w:rPr>
        <w:t>By the end of Year 2 all children should be working towards a fully joined up handwriting style.</w:t>
      </w:r>
    </w:p>
    <w:p w14:paraId="35DB777B" w14:textId="77777777" w:rsidR="00465BA6" w:rsidRPr="002F7AA4" w:rsidRDefault="00465BA6" w:rsidP="00034AE1">
      <w:pPr>
        <w:widowControl w:val="0"/>
        <w:tabs>
          <w:tab w:val="left" w:pos="351"/>
        </w:tabs>
        <w:autoSpaceDE w:val="0"/>
        <w:autoSpaceDN w:val="0"/>
        <w:adjustRightInd w:val="0"/>
        <w:spacing w:line="255" w:lineRule="exact"/>
        <w:rPr>
          <w:rFonts w:ascii="Arial" w:hAnsi="Arial" w:cs="Arial"/>
          <w:sz w:val="26"/>
          <w:szCs w:val="26"/>
        </w:rPr>
      </w:pPr>
    </w:p>
    <w:p w14:paraId="3F836E3E"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Key Stage 2</w:t>
      </w:r>
    </w:p>
    <w:p w14:paraId="30292215"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During this stage the children continue to have direct teaching and regular practice of handwriting. We aim for them to develop a clear, fluent style and by the end of Year 6 be able to adapt their handwriting </w:t>
      </w:r>
      <w:r w:rsidR="00ED428D" w:rsidRPr="002F7AA4">
        <w:rPr>
          <w:rFonts w:ascii="Arial" w:eastAsia="Times New Roman" w:hAnsi="Arial" w:cs="Arial"/>
          <w:sz w:val="24"/>
          <w:szCs w:val="24"/>
        </w:rPr>
        <w:t>for different purposes, such as,</w:t>
      </w:r>
      <w:r w:rsidRPr="002F7AA4">
        <w:rPr>
          <w:rFonts w:ascii="Arial" w:eastAsia="Times New Roman" w:hAnsi="Arial" w:cs="Arial"/>
          <w:sz w:val="24"/>
          <w:szCs w:val="24"/>
        </w:rPr>
        <w:t xml:space="preserve"> a ne</w:t>
      </w:r>
      <w:r w:rsidR="00ED428D" w:rsidRPr="002F7AA4">
        <w:rPr>
          <w:rFonts w:ascii="Arial" w:eastAsia="Times New Roman" w:hAnsi="Arial" w:cs="Arial"/>
          <w:sz w:val="24"/>
          <w:szCs w:val="24"/>
        </w:rPr>
        <w:t>at, legible hand for finished</w:t>
      </w:r>
      <w:r w:rsidRPr="002F7AA4">
        <w:rPr>
          <w:rFonts w:ascii="Arial" w:eastAsia="Times New Roman" w:hAnsi="Arial" w:cs="Arial"/>
          <w:sz w:val="24"/>
          <w:szCs w:val="24"/>
        </w:rPr>
        <w:t xml:space="preserve"> work, a faster script for note making and the ability to print for labelling diagrams</w:t>
      </w:r>
      <w:r w:rsidR="00ED428D" w:rsidRPr="002F7AA4">
        <w:rPr>
          <w:rFonts w:ascii="Arial" w:eastAsia="Times New Roman" w:hAnsi="Arial" w:cs="Arial"/>
          <w:sz w:val="24"/>
          <w:szCs w:val="24"/>
        </w:rPr>
        <w:t>, headings</w:t>
      </w:r>
      <w:r w:rsidRPr="002F7AA4">
        <w:rPr>
          <w:rFonts w:ascii="Arial" w:eastAsia="Times New Roman" w:hAnsi="Arial" w:cs="Arial"/>
          <w:sz w:val="24"/>
          <w:szCs w:val="24"/>
        </w:rPr>
        <w:t xml:space="preserve"> etc. </w:t>
      </w:r>
    </w:p>
    <w:p w14:paraId="350D4623"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By Key Stage 2 children should understand the language of handwriting e.g. descenders, ascenders, orientation etc.</w:t>
      </w:r>
    </w:p>
    <w:p w14:paraId="594883A1" w14:textId="77777777" w:rsidR="00465BA6" w:rsidRPr="002F7AA4" w:rsidRDefault="00465BA6" w:rsidP="00034AE1">
      <w:pPr>
        <w:widowControl w:val="0"/>
        <w:tabs>
          <w:tab w:val="left" w:pos="351"/>
        </w:tabs>
        <w:autoSpaceDE w:val="0"/>
        <w:autoSpaceDN w:val="0"/>
        <w:adjustRightInd w:val="0"/>
        <w:spacing w:line="255" w:lineRule="exact"/>
        <w:rPr>
          <w:rFonts w:ascii="Arial" w:hAnsi="Arial" w:cs="Arial"/>
          <w:sz w:val="24"/>
          <w:szCs w:val="24"/>
        </w:rPr>
      </w:pPr>
    </w:p>
    <w:p w14:paraId="4DEEAC4D" w14:textId="77777777" w:rsidR="006C3331" w:rsidRPr="002F7AA4" w:rsidRDefault="00465BA6" w:rsidP="006C3331">
      <w:pPr>
        <w:rPr>
          <w:rFonts w:ascii="Arial" w:eastAsia="Times New Roman" w:hAnsi="Arial" w:cs="Arial"/>
          <w:sz w:val="24"/>
          <w:szCs w:val="24"/>
        </w:rPr>
      </w:pPr>
      <w:r w:rsidRPr="002F7AA4">
        <w:rPr>
          <w:rFonts w:ascii="Arial" w:hAnsi="Arial" w:cs="Arial"/>
          <w:sz w:val="24"/>
          <w:szCs w:val="24"/>
        </w:rPr>
        <w:t xml:space="preserve">In </w:t>
      </w:r>
      <w:r w:rsidR="006C3331" w:rsidRPr="002F7AA4">
        <w:rPr>
          <w:rFonts w:ascii="Arial" w:hAnsi="Arial" w:cs="Arial"/>
          <w:sz w:val="24"/>
          <w:szCs w:val="24"/>
        </w:rPr>
        <w:t>Year 3 children should</w:t>
      </w:r>
      <w:r w:rsidR="006C3331" w:rsidRPr="002F7AA4">
        <w:rPr>
          <w:rFonts w:ascii="Arial" w:eastAsia="Times New Roman" w:hAnsi="Arial" w:cs="Arial"/>
          <w:sz w:val="24"/>
          <w:szCs w:val="24"/>
        </w:rPr>
        <w:t xml:space="preserve"> </w:t>
      </w:r>
      <w:proofErr w:type="spellStart"/>
      <w:r w:rsidR="006C3331" w:rsidRPr="002F7AA4">
        <w:rPr>
          <w:rFonts w:ascii="Arial" w:eastAsia="Times New Roman" w:hAnsi="Arial" w:cs="Arial"/>
          <w:sz w:val="24"/>
          <w:szCs w:val="24"/>
        </w:rPr>
        <w:t>practise</w:t>
      </w:r>
      <w:proofErr w:type="spellEnd"/>
      <w:r w:rsidR="006C3331" w:rsidRPr="002F7AA4">
        <w:rPr>
          <w:rFonts w:ascii="Arial" w:eastAsia="Times New Roman" w:hAnsi="Arial" w:cs="Arial"/>
          <w:sz w:val="24"/>
          <w:szCs w:val="24"/>
        </w:rPr>
        <w:t xml:space="preserve"> correct formation of basic joins from Year 2 and use these in independent writing. They should be encouraged to </w:t>
      </w:r>
      <w:r w:rsidR="006C3331" w:rsidRPr="002F7AA4">
        <w:rPr>
          <w:rFonts w:ascii="Arial" w:hAnsi="Arial" w:cs="Arial"/>
          <w:sz w:val="24"/>
          <w:szCs w:val="24"/>
        </w:rPr>
        <w:t>build up handwriting speed, fluency and legibility through practice.</w:t>
      </w:r>
    </w:p>
    <w:p w14:paraId="5854E6A1" w14:textId="77777777" w:rsidR="006C3331" w:rsidRPr="002F7AA4" w:rsidRDefault="006C3331" w:rsidP="006C3331">
      <w:pPr>
        <w:rPr>
          <w:rFonts w:ascii="Arial" w:eastAsia="Times New Roman" w:hAnsi="Arial" w:cs="Arial"/>
          <w:sz w:val="24"/>
          <w:szCs w:val="24"/>
        </w:rPr>
      </w:pPr>
    </w:p>
    <w:p w14:paraId="4C209477" w14:textId="77777777" w:rsidR="006C3331" w:rsidRPr="002F7AA4" w:rsidRDefault="006C3331" w:rsidP="006C3331">
      <w:pPr>
        <w:rPr>
          <w:rFonts w:ascii="Arial" w:eastAsia="Times New Roman" w:hAnsi="Arial" w:cs="Arial"/>
          <w:sz w:val="24"/>
          <w:szCs w:val="24"/>
        </w:rPr>
      </w:pPr>
      <w:r w:rsidRPr="002F7AA4">
        <w:rPr>
          <w:rFonts w:ascii="Arial" w:eastAsia="Times New Roman" w:hAnsi="Arial" w:cs="Arial"/>
          <w:sz w:val="24"/>
          <w:szCs w:val="24"/>
        </w:rPr>
        <w:t>By Year 4 children should build up speed and ensure consistency in size and proportions of letters and spacing between letters and words.</w:t>
      </w:r>
    </w:p>
    <w:p w14:paraId="18EC7B3D" w14:textId="77777777" w:rsidR="006C3331" w:rsidRPr="002F7AA4" w:rsidRDefault="006C3331" w:rsidP="006C3331">
      <w:pPr>
        <w:spacing w:after="0"/>
        <w:rPr>
          <w:rFonts w:ascii="Arial" w:eastAsia="Times New Roman" w:hAnsi="Arial" w:cs="Arial"/>
          <w:sz w:val="24"/>
          <w:szCs w:val="24"/>
        </w:rPr>
      </w:pPr>
      <w:r w:rsidRPr="002F7AA4">
        <w:rPr>
          <w:rFonts w:ascii="Arial" w:eastAsia="Times New Roman" w:hAnsi="Arial" w:cs="Arial"/>
          <w:sz w:val="24"/>
          <w:szCs w:val="24"/>
        </w:rPr>
        <w:t xml:space="preserve">They should also be aware </w:t>
      </w:r>
      <w:r w:rsidR="007B7A9F" w:rsidRPr="002F7AA4">
        <w:rPr>
          <w:rFonts w:ascii="Arial" w:eastAsia="Times New Roman" w:hAnsi="Arial" w:cs="Arial"/>
          <w:sz w:val="24"/>
          <w:szCs w:val="24"/>
        </w:rPr>
        <w:t>of presentational skills</w:t>
      </w:r>
      <w:r w:rsidRPr="002F7AA4">
        <w:rPr>
          <w:rFonts w:ascii="Arial" w:eastAsia="Times New Roman" w:hAnsi="Arial" w:cs="Arial"/>
          <w:sz w:val="24"/>
          <w:szCs w:val="24"/>
        </w:rPr>
        <w:t>, e.g.</w:t>
      </w:r>
    </w:p>
    <w:p w14:paraId="43409D1D" w14:textId="77777777" w:rsidR="006C3331" w:rsidRPr="002F7AA4" w:rsidRDefault="006C3331" w:rsidP="006C3331">
      <w:pPr>
        <w:spacing w:after="0"/>
        <w:rPr>
          <w:rFonts w:ascii="Arial" w:eastAsia="Times New Roman" w:hAnsi="Arial" w:cs="Arial"/>
          <w:sz w:val="24"/>
          <w:szCs w:val="24"/>
        </w:rPr>
      </w:pPr>
      <w:r w:rsidRPr="002F7AA4">
        <w:rPr>
          <w:rFonts w:ascii="Arial" w:eastAsia="Times New Roman" w:hAnsi="Arial" w:cs="Arial"/>
          <w:sz w:val="24"/>
          <w:szCs w:val="24"/>
        </w:rPr>
        <w:sym w:font="Symbol" w:char="F0B7"/>
      </w:r>
      <w:r w:rsidR="00ED428D" w:rsidRPr="002F7AA4">
        <w:rPr>
          <w:rFonts w:ascii="Arial" w:eastAsia="Times New Roman" w:hAnsi="Arial" w:cs="Arial"/>
          <w:sz w:val="24"/>
          <w:szCs w:val="24"/>
        </w:rPr>
        <w:t xml:space="preserve"> </w:t>
      </w:r>
      <w:r w:rsidRPr="002F7AA4">
        <w:rPr>
          <w:rFonts w:ascii="Arial" w:eastAsia="Times New Roman" w:hAnsi="Arial" w:cs="Arial"/>
          <w:sz w:val="24"/>
          <w:szCs w:val="24"/>
        </w:rPr>
        <w:t>print script for captions, sub-headings and labels;</w:t>
      </w:r>
    </w:p>
    <w:p w14:paraId="20D84617" w14:textId="77777777" w:rsidR="006C3331" w:rsidRPr="002F7AA4" w:rsidRDefault="006C3331" w:rsidP="006C3331">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ED428D" w:rsidRPr="002F7AA4">
        <w:rPr>
          <w:rFonts w:ascii="Arial" w:eastAsia="Times New Roman" w:hAnsi="Arial" w:cs="Arial"/>
          <w:sz w:val="24"/>
          <w:szCs w:val="24"/>
        </w:rPr>
        <w:t xml:space="preserve"> </w:t>
      </w:r>
      <w:r w:rsidRPr="002F7AA4">
        <w:rPr>
          <w:rFonts w:ascii="Arial" w:eastAsia="Times New Roman" w:hAnsi="Arial" w:cs="Arial"/>
          <w:sz w:val="24"/>
          <w:szCs w:val="24"/>
        </w:rPr>
        <w:t>capital letters for posters, title plates, headings;</w:t>
      </w:r>
    </w:p>
    <w:p w14:paraId="2405B10E" w14:textId="77777777" w:rsidR="006C3331" w:rsidRPr="002F7AA4" w:rsidRDefault="006C3331" w:rsidP="006C3331">
      <w:pPr>
        <w:spacing w:after="0" w:line="240" w:lineRule="auto"/>
        <w:rPr>
          <w:rFonts w:ascii="Arial" w:eastAsia="Times New Roman" w:hAnsi="Arial" w:cs="Arial"/>
          <w:sz w:val="24"/>
          <w:szCs w:val="24"/>
        </w:rPr>
      </w:pPr>
    </w:p>
    <w:p w14:paraId="0966319E" w14:textId="77777777" w:rsidR="006C3331" w:rsidRPr="002F7AA4" w:rsidRDefault="006C3331" w:rsidP="006C3331">
      <w:pPr>
        <w:spacing w:after="0" w:line="240" w:lineRule="auto"/>
        <w:rPr>
          <w:rFonts w:ascii="Arial" w:eastAsia="Times New Roman" w:hAnsi="Arial" w:cs="Arial"/>
          <w:sz w:val="24"/>
          <w:szCs w:val="24"/>
        </w:rPr>
      </w:pPr>
      <w:r w:rsidRPr="002F7AA4">
        <w:rPr>
          <w:rFonts w:ascii="Arial" w:eastAsia="Times New Roman" w:hAnsi="Arial" w:cs="Arial"/>
          <w:sz w:val="24"/>
          <w:szCs w:val="24"/>
        </w:rPr>
        <w:t>Year 5 and Year 6 will be ex</w:t>
      </w:r>
      <w:r w:rsidR="0030229B" w:rsidRPr="002F7AA4">
        <w:rPr>
          <w:rFonts w:ascii="Arial" w:eastAsia="Times New Roman" w:hAnsi="Arial" w:cs="Arial"/>
          <w:sz w:val="24"/>
          <w:szCs w:val="24"/>
        </w:rPr>
        <w:t xml:space="preserve">pected to use a fluent </w:t>
      </w:r>
      <w:r w:rsidR="007B7A9F" w:rsidRPr="002F7AA4">
        <w:rPr>
          <w:rFonts w:ascii="Arial" w:eastAsia="Times New Roman" w:hAnsi="Arial" w:cs="Arial"/>
          <w:sz w:val="24"/>
          <w:szCs w:val="24"/>
        </w:rPr>
        <w:t>joined handwriting</w:t>
      </w:r>
      <w:r w:rsidRPr="002F7AA4">
        <w:rPr>
          <w:rFonts w:ascii="Arial" w:eastAsia="Times New Roman" w:hAnsi="Arial" w:cs="Arial"/>
          <w:sz w:val="24"/>
          <w:szCs w:val="24"/>
        </w:rPr>
        <w:t xml:space="preserve"> style for all writing except where other special forms are required.</w:t>
      </w:r>
    </w:p>
    <w:p w14:paraId="308A3179" w14:textId="77777777" w:rsidR="005D3AC6" w:rsidRPr="002F7AA4" w:rsidRDefault="005D3AC6" w:rsidP="006C3331">
      <w:pPr>
        <w:spacing w:after="0" w:line="240" w:lineRule="auto"/>
        <w:rPr>
          <w:rFonts w:ascii="Arial" w:eastAsia="Times New Roman" w:hAnsi="Arial" w:cs="Arial"/>
          <w:sz w:val="24"/>
          <w:szCs w:val="24"/>
        </w:rPr>
      </w:pPr>
    </w:p>
    <w:p w14:paraId="4098B5D7" w14:textId="77777777" w:rsidR="005D3AC6" w:rsidRPr="002F7AA4" w:rsidRDefault="005D3AC6" w:rsidP="006C3331">
      <w:pPr>
        <w:spacing w:after="0" w:line="240" w:lineRule="auto"/>
        <w:rPr>
          <w:rFonts w:ascii="Arial" w:eastAsia="Times New Roman" w:hAnsi="Arial" w:cs="Arial"/>
          <w:sz w:val="24"/>
          <w:szCs w:val="24"/>
        </w:rPr>
      </w:pPr>
    </w:p>
    <w:p w14:paraId="3D84CC80" w14:textId="77777777" w:rsidR="00432334" w:rsidRPr="002F7AA4" w:rsidRDefault="00432334" w:rsidP="006C3331">
      <w:pPr>
        <w:spacing w:after="0" w:line="240" w:lineRule="auto"/>
        <w:rPr>
          <w:rFonts w:ascii="Arial" w:eastAsia="Times New Roman" w:hAnsi="Arial" w:cs="Arial"/>
          <w:sz w:val="24"/>
          <w:szCs w:val="24"/>
        </w:rPr>
      </w:pPr>
    </w:p>
    <w:p w14:paraId="2AA62AB6" w14:textId="77777777" w:rsidR="00ED428D" w:rsidRPr="002F7AA4" w:rsidRDefault="00ED428D" w:rsidP="006C3331">
      <w:pPr>
        <w:spacing w:after="0" w:line="240" w:lineRule="auto"/>
        <w:rPr>
          <w:rFonts w:ascii="Arial" w:eastAsia="Times New Roman" w:hAnsi="Arial" w:cs="Arial"/>
          <w:sz w:val="24"/>
          <w:szCs w:val="24"/>
        </w:rPr>
      </w:pPr>
    </w:p>
    <w:p w14:paraId="43C14449" w14:textId="77777777" w:rsidR="00ED428D" w:rsidRPr="002F7AA4" w:rsidRDefault="00ED428D" w:rsidP="006C3331">
      <w:pPr>
        <w:spacing w:after="0" w:line="240" w:lineRule="auto"/>
        <w:rPr>
          <w:rFonts w:ascii="Arial" w:eastAsia="Times New Roman" w:hAnsi="Arial" w:cs="Arial"/>
          <w:sz w:val="24"/>
          <w:szCs w:val="24"/>
        </w:rPr>
      </w:pPr>
    </w:p>
    <w:p w14:paraId="686578E3" w14:textId="77777777" w:rsidR="00ED428D" w:rsidRPr="002F7AA4" w:rsidRDefault="00ED428D" w:rsidP="006C3331">
      <w:pPr>
        <w:spacing w:after="0" w:line="240" w:lineRule="auto"/>
        <w:rPr>
          <w:rFonts w:ascii="Arial" w:eastAsia="Times New Roman" w:hAnsi="Arial" w:cs="Arial"/>
          <w:sz w:val="24"/>
          <w:szCs w:val="24"/>
        </w:rPr>
      </w:pPr>
    </w:p>
    <w:p w14:paraId="17DB8A8A" w14:textId="77777777" w:rsidR="00432334" w:rsidRPr="002F7AA4" w:rsidRDefault="00432334" w:rsidP="006C3331">
      <w:pPr>
        <w:spacing w:after="0" w:line="240" w:lineRule="auto"/>
        <w:rPr>
          <w:rFonts w:ascii="Arial" w:eastAsia="Times New Roman" w:hAnsi="Arial" w:cs="Arial"/>
          <w:sz w:val="24"/>
          <w:szCs w:val="24"/>
        </w:rPr>
      </w:pPr>
    </w:p>
    <w:p w14:paraId="5C5E7D17" w14:textId="77777777" w:rsidR="0030229B" w:rsidRPr="002F7AA4" w:rsidRDefault="0030229B" w:rsidP="006C3331">
      <w:pPr>
        <w:spacing w:after="0" w:line="240" w:lineRule="auto"/>
        <w:rPr>
          <w:rFonts w:ascii="Arial" w:eastAsia="Times New Roman" w:hAnsi="Arial" w:cs="Arial"/>
          <w:sz w:val="24"/>
          <w:szCs w:val="24"/>
        </w:rPr>
      </w:pPr>
    </w:p>
    <w:p w14:paraId="2FF1B499" w14:textId="77777777" w:rsidR="0030229B" w:rsidRPr="002F7AA4" w:rsidRDefault="0030229B" w:rsidP="006C3331">
      <w:pPr>
        <w:spacing w:after="0" w:line="240" w:lineRule="auto"/>
        <w:rPr>
          <w:rFonts w:ascii="Arial" w:eastAsia="Times New Roman" w:hAnsi="Arial" w:cs="Arial"/>
          <w:sz w:val="24"/>
          <w:szCs w:val="24"/>
        </w:rPr>
      </w:pPr>
    </w:p>
    <w:p w14:paraId="66AA11DE" w14:textId="77777777" w:rsidR="00432334" w:rsidRPr="002F7AA4" w:rsidRDefault="00432334" w:rsidP="006C3331">
      <w:pPr>
        <w:spacing w:after="0" w:line="240" w:lineRule="auto"/>
        <w:rPr>
          <w:rFonts w:ascii="Arial" w:eastAsia="Times New Roman" w:hAnsi="Arial" w:cs="Arial"/>
          <w:sz w:val="24"/>
          <w:szCs w:val="24"/>
        </w:rPr>
      </w:pPr>
    </w:p>
    <w:p w14:paraId="257C6C02" w14:textId="77777777" w:rsidR="005D3AC6" w:rsidRPr="002F7AA4" w:rsidRDefault="005D3AC6" w:rsidP="005D3AC6">
      <w:pPr>
        <w:spacing w:after="0" w:line="240" w:lineRule="auto"/>
        <w:rPr>
          <w:rFonts w:ascii="Arial" w:eastAsia="Times New Roman" w:hAnsi="Arial" w:cs="Arial"/>
          <w:sz w:val="26"/>
          <w:szCs w:val="26"/>
          <w:u w:val="single"/>
        </w:rPr>
      </w:pPr>
      <w:r w:rsidRPr="002F7AA4">
        <w:rPr>
          <w:rFonts w:ascii="Arial" w:eastAsia="Times New Roman" w:hAnsi="Arial" w:cs="Arial"/>
          <w:sz w:val="26"/>
          <w:szCs w:val="26"/>
          <w:u w:val="single"/>
        </w:rPr>
        <w:t>Provision for left-handed children:</w:t>
      </w:r>
    </w:p>
    <w:p w14:paraId="314853F5"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At least 10% of the </w:t>
      </w:r>
      <w:r w:rsidR="007B7A9F" w:rsidRPr="002F7AA4">
        <w:rPr>
          <w:rFonts w:ascii="Arial" w:eastAsia="Times New Roman" w:hAnsi="Arial" w:cs="Arial"/>
          <w:sz w:val="24"/>
          <w:szCs w:val="24"/>
        </w:rPr>
        <w:t>population is</w:t>
      </w:r>
      <w:r w:rsidRPr="002F7AA4">
        <w:rPr>
          <w:rFonts w:ascii="Arial" w:eastAsia="Times New Roman" w:hAnsi="Arial" w:cs="Arial"/>
          <w:sz w:val="24"/>
          <w:szCs w:val="24"/>
        </w:rPr>
        <w:t xml:space="preserve"> left-handed. All teachers are aware of the specific needs of left-handed pupils and make appropriate provision:</w:t>
      </w:r>
    </w:p>
    <w:p w14:paraId="3EC99F91"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paper</w:t>
      </w:r>
      <w:r w:rsidR="00432334" w:rsidRPr="002F7AA4">
        <w:rPr>
          <w:rFonts w:ascii="Arial" w:eastAsia="Times New Roman" w:hAnsi="Arial" w:cs="Arial"/>
          <w:sz w:val="24"/>
          <w:szCs w:val="24"/>
        </w:rPr>
        <w:t xml:space="preserve"> should be positioned to the righ</w:t>
      </w:r>
      <w:r w:rsidRPr="002F7AA4">
        <w:rPr>
          <w:rFonts w:ascii="Arial" w:eastAsia="Times New Roman" w:hAnsi="Arial" w:cs="Arial"/>
          <w:sz w:val="24"/>
          <w:szCs w:val="24"/>
        </w:rPr>
        <w:t xml:space="preserve">t for </w:t>
      </w:r>
      <w:proofErr w:type="gramStart"/>
      <w:r w:rsidRPr="002F7AA4">
        <w:rPr>
          <w:rFonts w:ascii="Arial" w:eastAsia="Times New Roman" w:hAnsi="Arial" w:cs="Arial"/>
          <w:sz w:val="24"/>
          <w:szCs w:val="24"/>
        </w:rPr>
        <w:t>rig</w:t>
      </w:r>
      <w:r w:rsidR="00432334" w:rsidRPr="002F7AA4">
        <w:rPr>
          <w:rFonts w:ascii="Arial" w:eastAsia="Times New Roman" w:hAnsi="Arial" w:cs="Arial"/>
          <w:sz w:val="24"/>
          <w:szCs w:val="24"/>
        </w:rPr>
        <w:t>ht handed</w:t>
      </w:r>
      <w:proofErr w:type="gramEnd"/>
      <w:r w:rsidR="00432334" w:rsidRPr="002F7AA4">
        <w:rPr>
          <w:rFonts w:ascii="Arial" w:eastAsia="Times New Roman" w:hAnsi="Arial" w:cs="Arial"/>
          <w:sz w:val="24"/>
          <w:szCs w:val="24"/>
        </w:rPr>
        <w:t xml:space="preserve"> pupils and to the left</w:t>
      </w:r>
      <w:r w:rsidRPr="002F7AA4">
        <w:rPr>
          <w:rFonts w:ascii="Arial" w:eastAsia="Times New Roman" w:hAnsi="Arial" w:cs="Arial"/>
          <w:sz w:val="24"/>
          <w:szCs w:val="24"/>
        </w:rPr>
        <w:t xml:space="preserve"> for left handed </w:t>
      </w:r>
    </w:p>
    <w:p w14:paraId="57FB550B" w14:textId="77777777" w:rsidR="005D3AC6" w:rsidRPr="002F7AA4" w:rsidRDefault="00432334"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  </w:t>
      </w:r>
      <w:r w:rsidR="005D3AC6" w:rsidRPr="002F7AA4">
        <w:rPr>
          <w:rFonts w:ascii="Arial" w:eastAsia="Times New Roman" w:hAnsi="Arial" w:cs="Arial"/>
          <w:sz w:val="24"/>
          <w:szCs w:val="24"/>
        </w:rPr>
        <w:t>pupils and slanted to suit the individual in either case;</w:t>
      </w:r>
    </w:p>
    <w:p w14:paraId="5FFA58E4"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432334" w:rsidRPr="002F7AA4">
        <w:rPr>
          <w:rFonts w:ascii="Arial" w:eastAsia="Times New Roman" w:hAnsi="Arial" w:cs="Arial"/>
          <w:sz w:val="24"/>
          <w:szCs w:val="24"/>
        </w:rPr>
        <w:t xml:space="preserve"> </w:t>
      </w:r>
      <w:r w:rsidRPr="002F7AA4">
        <w:rPr>
          <w:rFonts w:ascii="Arial" w:eastAsia="Times New Roman" w:hAnsi="Arial" w:cs="Arial"/>
          <w:sz w:val="24"/>
          <w:szCs w:val="24"/>
        </w:rPr>
        <w:t>pencils should not be held too close to</w:t>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the point as this can interrupt pupils’ line of vision;</w:t>
      </w:r>
    </w:p>
    <w:p w14:paraId="22311120"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 xml:space="preserve">left-handed pupils should sit to the left of a right-handed child so that they are not competing </w:t>
      </w:r>
    </w:p>
    <w:p w14:paraId="4F6ABA7D" w14:textId="77777777" w:rsidR="005D3AC6" w:rsidRPr="002F7AA4" w:rsidRDefault="00432334"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  </w:t>
      </w:r>
      <w:r w:rsidR="005D3AC6" w:rsidRPr="002F7AA4">
        <w:rPr>
          <w:rFonts w:ascii="Arial" w:eastAsia="Times New Roman" w:hAnsi="Arial" w:cs="Arial"/>
          <w:sz w:val="24"/>
          <w:szCs w:val="24"/>
        </w:rPr>
        <w:t>for space;</w:t>
      </w:r>
    </w:p>
    <w:p w14:paraId="4C811A49"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lastRenderedPageBreak/>
        <w:sym w:font="Symbol" w:char="F0B7"/>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extra practice with left-to-right exercises may well be necessary before pupils write left-to</w:t>
      </w:r>
    </w:p>
    <w:p w14:paraId="0FDA4A4C" w14:textId="77777777" w:rsidR="005D3AC6"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t>-right automatically.</w:t>
      </w:r>
    </w:p>
    <w:p w14:paraId="44610F0A" w14:textId="77777777" w:rsidR="002E62B2" w:rsidRPr="002F7AA4" w:rsidRDefault="005D3AC6" w:rsidP="005D3AC6">
      <w:pPr>
        <w:spacing w:after="0" w:line="240" w:lineRule="auto"/>
        <w:rPr>
          <w:rFonts w:ascii="Arial" w:eastAsia="Times New Roman" w:hAnsi="Arial" w:cs="Arial"/>
          <w:sz w:val="24"/>
          <w:szCs w:val="24"/>
        </w:rPr>
      </w:pPr>
      <w:r w:rsidRPr="002F7AA4">
        <w:rPr>
          <w:rFonts w:ascii="Arial" w:eastAsia="Times New Roman" w:hAnsi="Arial" w:cs="Arial"/>
          <w:sz w:val="24"/>
          <w:szCs w:val="24"/>
        </w:rPr>
        <w:sym w:font="Symbol" w:char="F0B7"/>
      </w:r>
      <w:r w:rsidR="006C3E42" w:rsidRPr="002F7AA4">
        <w:rPr>
          <w:rFonts w:ascii="Arial" w:eastAsia="Times New Roman" w:hAnsi="Arial" w:cs="Arial"/>
          <w:sz w:val="24"/>
          <w:szCs w:val="24"/>
        </w:rPr>
        <w:t xml:space="preserve"> </w:t>
      </w:r>
      <w:r w:rsidRPr="002F7AA4">
        <w:rPr>
          <w:rFonts w:ascii="Arial" w:eastAsia="Times New Roman" w:hAnsi="Arial" w:cs="Arial"/>
          <w:sz w:val="24"/>
          <w:szCs w:val="24"/>
        </w:rPr>
        <w:t xml:space="preserve">Children should be encouraged to have the correct sitting posture for good handwriting e.g. </w:t>
      </w:r>
      <w:r w:rsidR="00432334" w:rsidRPr="002F7AA4">
        <w:rPr>
          <w:rFonts w:ascii="Arial" w:eastAsia="Times New Roman" w:hAnsi="Arial" w:cs="Arial"/>
          <w:sz w:val="24"/>
          <w:szCs w:val="24"/>
        </w:rPr>
        <w:t xml:space="preserve">    </w:t>
      </w:r>
      <w:r w:rsidRPr="002F7AA4">
        <w:rPr>
          <w:rFonts w:ascii="Arial" w:eastAsia="Times New Roman" w:hAnsi="Arial" w:cs="Arial"/>
          <w:sz w:val="24"/>
          <w:szCs w:val="24"/>
        </w:rPr>
        <w:t>the bottom of the back to go into the back of the chair.</w:t>
      </w:r>
    </w:p>
    <w:p w14:paraId="5A8ACCC5" w14:textId="77777777" w:rsidR="002E62B2" w:rsidRPr="002F7AA4" w:rsidRDefault="002E62B2" w:rsidP="005D3AC6">
      <w:pPr>
        <w:spacing w:after="0" w:line="240" w:lineRule="auto"/>
        <w:rPr>
          <w:rFonts w:ascii="Arial" w:eastAsia="Times New Roman" w:hAnsi="Arial" w:cs="Arial"/>
          <w:sz w:val="26"/>
          <w:szCs w:val="26"/>
        </w:rPr>
      </w:pPr>
    </w:p>
    <w:p w14:paraId="19DE8F1D" w14:textId="77777777" w:rsidR="002E62B2" w:rsidRPr="002F7AA4" w:rsidRDefault="002E62B2" w:rsidP="002E62B2">
      <w:pPr>
        <w:spacing w:after="0" w:line="240" w:lineRule="auto"/>
        <w:rPr>
          <w:rFonts w:ascii="Arial" w:eastAsia="Times New Roman" w:hAnsi="Arial" w:cs="Arial"/>
          <w:sz w:val="26"/>
          <w:szCs w:val="26"/>
          <w:u w:val="single"/>
        </w:rPr>
      </w:pPr>
      <w:r w:rsidRPr="002F7AA4">
        <w:rPr>
          <w:rFonts w:ascii="Arial" w:eastAsia="Times New Roman" w:hAnsi="Arial" w:cs="Arial"/>
          <w:sz w:val="26"/>
          <w:szCs w:val="26"/>
          <w:u w:val="single"/>
        </w:rPr>
        <w:t>Inclusion:</w:t>
      </w:r>
    </w:p>
    <w:p w14:paraId="0A251472" w14:textId="77777777" w:rsidR="002E62B2" w:rsidRPr="002F7AA4" w:rsidRDefault="002E62B2" w:rsidP="002E62B2">
      <w:pPr>
        <w:spacing w:after="0" w:line="240" w:lineRule="auto"/>
        <w:rPr>
          <w:rFonts w:ascii="Arial" w:eastAsia="Times New Roman" w:hAnsi="Arial" w:cs="Arial"/>
          <w:sz w:val="24"/>
          <w:szCs w:val="24"/>
        </w:rPr>
      </w:pPr>
      <w:proofErr w:type="gramStart"/>
      <w:r w:rsidRPr="002F7AA4">
        <w:rPr>
          <w:rFonts w:ascii="Arial" w:eastAsia="Times New Roman" w:hAnsi="Arial" w:cs="Arial"/>
          <w:sz w:val="24"/>
          <w:szCs w:val="24"/>
        </w:rPr>
        <w:t>The vast majority of</w:t>
      </w:r>
      <w:proofErr w:type="gramEnd"/>
      <w:r w:rsidRPr="002F7AA4">
        <w:rPr>
          <w:rFonts w:ascii="Arial" w:eastAsia="Times New Roman" w:hAnsi="Arial" w:cs="Arial"/>
          <w:sz w:val="24"/>
          <w:szCs w:val="24"/>
        </w:rPr>
        <w:t xml:space="preserve"> pupils are able to write legibly and fluently. However, some pupils need more support and provision will be made for this</w:t>
      </w:r>
      <w:r w:rsidR="00ED428D" w:rsidRPr="002F7AA4">
        <w:rPr>
          <w:rFonts w:ascii="Arial" w:eastAsia="Times New Roman" w:hAnsi="Arial" w:cs="Arial"/>
          <w:sz w:val="24"/>
          <w:szCs w:val="24"/>
        </w:rPr>
        <w:t xml:space="preserve"> </w:t>
      </w:r>
      <w:r w:rsidRPr="002F7AA4">
        <w:rPr>
          <w:rFonts w:ascii="Arial" w:eastAsia="Times New Roman" w:hAnsi="Arial" w:cs="Arial"/>
          <w:sz w:val="24"/>
          <w:szCs w:val="24"/>
        </w:rPr>
        <w:t>within the class or through a</w:t>
      </w:r>
      <w:r w:rsidR="006C3E42" w:rsidRPr="002F7AA4">
        <w:rPr>
          <w:rFonts w:ascii="Arial" w:eastAsia="Times New Roman" w:hAnsi="Arial" w:cs="Arial"/>
          <w:sz w:val="24"/>
          <w:szCs w:val="24"/>
        </w:rPr>
        <w:t xml:space="preserve"> personal education plan</w:t>
      </w:r>
      <w:r w:rsidRPr="002F7AA4">
        <w:rPr>
          <w:rFonts w:ascii="Arial" w:eastAsia="Times New Roman" w:hAnsi="Arial" w:cs="Arial"/>
          <w:sz w:val="24"/>
          <w:szCs w:val="24"/>
        </w:rPr>
        <w:t>.</w:t>
      </w:r>
    </w:p>
    <w:p w14:paraId="4B8E02C6" w14:textId="77777777" w:rsidR="002E62B2" w:rsidRPr="002F7AA4" w:rsidRDefault="002E62B2" w:rsidP="002E62B2">
      <w:pPr>
        <w:spacing w:after="0" w:line="240" w:lineRule="auto"/>
        <w:rPr>
          <w:rFonts w:ascii="Arial" w:eastAsia="Times New Roman" w:hAnsi="Arial" w:cs="Arial"/>
          <w:sz w:val="24"/>
          <w:szCs w:val="24"/>
        </w:rPr>
      </w:pPr>
      <w:r w:rsidRPr="002F7AA4">
        <w:rPr>
          <w:rFonts w:ascii="Arial" w:eastAsia="Times New Roman" w:hAnsi="Arial" w:cs="Arial"/>
          <w:sz w:val="24"/>
          <w:szCs w:val="24"/>
        </w:rPr>
        <w:t xml:space="preserve">Teachers of children, whose handwriting is limited, by problems with fine motor skills, should liaise with the SENCO to develop a </w:t>
      </w:r>
      <w:proofErr w:type="spellStart"/>
      <w:r w:rsidRPr="002F7AA4">
        <w:rPr>
          <w:rFonts w:ascii="Arial" w:eastAsia="Times New Roman" w:hAnsi="Arial" w:cs="Arial"/>
          <w:sz w:val="24"/>
          <w:szCs w:val="24"/>
        </w:rPr>
        <w:t>programme</w:t>
      </w:r>
      <w:proofErr w:type="spellEnd"/>
      <w:r w:rsidRPr="002F7AA4">
        <w:rPr>
          <w:rFonts w:ascii="Arial" w:eastAsia="Times New Roman" w:hAnsi="Arial" w:cs="Arial"/>
          <w:sz w:val="24"/>
          <w:szCs w:val="24"/>
        </w:rPr>
        <w:t xml:space="preserve"> designed for the individual child.</w:t>
      </w:r>
    </w:p>
    <w:p w14:paraId="220D49F6" w14:textId="77777777" w:rsidR="002E62B2" w:rsidRPr="002F7AA4" w:rsidRDefault="002E62B2" w:rsidP="005D3AC6">
      <w:pPr>
        <w:spacing w:after="0" w:line="240" w:lineRule="auto"/>
        <w:rPr>
          <w:rFonts w:ascii="Arial" w:eastAsia="Times New Roman" w:hAnsi="Arial" w:cs="Arial"/>
          <w:sz w:val="24"/>
          <w:szCs w:val="24"/>
        </w:rPr>
      </w:pPr>
    </w:p>
    <w:p w14:paraId="72DB28A6" w14:textId="77777777" w:rsidR="00432334" w:rsidRPr="002F7AA4" w:rsidRDefault="002E62B2" w:rsidP="007B7A9F">
      <w:pPr>
        <w:rPr>
          <w:rFonts w:ascii="Arial" w:hAnsi="Arial" w:cs="Arial"/>
          <w:sz w:val="24"/>
          <w:szCs w:val="24"/>
        </w:rPr>
      </w:pPr>
      <w:r w:rsidRPr="002F7AA4">
        <w:rPr>
          <w:rFonts w:ascii="Arial" w:hAnsi="Arial" w:cs="Arial"/>
          <w:sz w:val="24"/>
          <w:szCs w:val="24"/>
        </w:rPr>
        <w:t>All members of staff (including teaching assistants, supply teachers, and students) are expected to promote the agreed handwrit</w:t>
      </w:r>
      <w:r w:rsidR="006C3E42" w:rsidRPr="002F7AA4">
        <w:rPr>
          <w:rFonts w:ascii="Arial" w:hAnsi="Arial" w:cs="Arial"/>
          <w:sz w:val="24"/>
          <w:szCs w:val="24"/>
        </w:rPr>
        <w:t>ing style by their own example w</w:t>
      </w:r>
      <w:r w:rsidR="006C3E42" w:rsidRPr="002F7AA4">
        <w:rPr>
          <w:rFonts w:ascii="Arial" w:eastAsia="Times New Roman" w:hAnsi="Arial" w:cs="Arial"/>
          <w:sz w:val="24"/>
          <w:szCs w:val="24"/>
        </w:rPr>
        <w:t>hen writing on the board, when marking or if writing for display purposes.</w:t>
      </w:r>
    </w:p>
    <w:p w14:paraId="5CB350AE" w14:textId="77777777" w:rsidR="0030229B" w:rsidRPr="002F7AA4" w:rsidRDefault="002E62B2" w:rsidP="0030229B">
      <w:pPr>
        <w:spacing w:after="0"/>
        <w:jc w:val="both"/>
        <w:rPr>
          <w:rFonts w:ascii="Arial" w:hAnsi="Arial" w:cs="Arial"/>
          <w:sz w:val="24"/>
          <w:szCs w:val="24"/>
          <w:u w:val="single"/>
        </w:rPr>
      </w:pPr>
      <w:r w:rsidRPr="002F7AA4">
        <w:rPr>
          <w:rFonts w:ascii="Arial" w:hAnsi="Arial" w:cs="Arial"/>
          <w:sz w:val="24"/>
          <w:szCs w:val="24"/>
          <w:u w:val="single"/>
        </w:rPr>
        <w:t>Materials</w:t>
      </w:r>
    </w:p>
    <w:p w14:paraId="662AFE19" w14:textId="77777777" w:rsidR="002E62B2" w:rsidRPr="002F7AA4" w:rsidRDefault="002E62B2" w:rsidP="0030229B">
      <w:pPr>
        <w:spacing w:after="0"/>
        <w:jc w:val="both"/>
        <w:rPr>
          <w:rFonts w:ascii="Arial" w:hAnsi="Arial" w:cs="Arial"/>
          <w:sz w:val="24"/>
          <w:szCs w:val="24"/>
          <w:u w:val="single"/>
        </w:rPr>
      </w:pPr>
      <w:r w:rsidRPr="002F7AA4">
        <w:rPr>
          <w:rFonts w:ascii="Arial" w:hAnsi="Arial" w:cs="Arial"/>
          <w:sz w:val="24"/>
          <w:szCs w:val="24"/>
        </w:rPr>
        <w:t>It is important that a correct grip is taught from</w:t>
      </w:r>
      <w:r w:rsidR="00B41447" w:rsidRPr="002F7AA4">
        <w:rPr>
          <w:rFonts w:ascii="Arial" w:hAnsi="Arial" w:cs="Arial"/>
          <w:sz w:val="24"/>
          <w:szCs w:val="24"/>
        </w:rPr>
        <w:t xml:space="preserve"> as soon a</w:t>
      </w:r>
      <w:r w:rsidRPr="002F7AA4">
        <w:rPr>
          <w:rFonts w:ascii="Arial" w:hAnsi="Arial" w:cs="Arial"/>
          <w:sz w:val="24"/>
          <w:szCs w:val="24"/>
        </w:rPr>
        <w:t>s</w:t>
      </w:r>
      <w:r w:rsidR="00B41447" w:rsidRPr="002F7AA4">
        <w:rPr>
          <w:rFonts w:ascii="Arial" w:hAnsi="Arial" w:cs="Arial"/>
          <w:sz w:val="24"/>
          <w:szCs w:val="24"/>
        </w:rPr>
        <w:t xml:space="preserve"> pos</w:t>
      </w:r>
      <w:r w:rsidRPr="002F7AA4">
        <w:rPr>
          <w:rFonts w:ascii="Arial" w:hAnsi="Arial" w:cs="Arial"/>
          <w:sz w:val="24"/>
          <w:szCs w:val="24"/>
        </w:rPr>
        <w:t xml:space="preserve">sible and be consistent </w:t>
      </w:r>
      <w:r w:rsidR="007B7A9F" w:rsidRPr="002F7AA4">
        <w:rPr>
          <w:rFonts w:ascii="Arial" w:hAnsi="Arial" w:cs="Arial"/>
          <w:sz w:val="24"/>
          <w:szCs w:val="24"/>
        </w:rPr>
        <w:t>throughout</w:t>
      </w:r>
      <w:r w:rsidRPr="002F7AA4">
        <w:rPr>
          <w:rFonts w:ascii="Arial" w:hAnsi="Arial" w:cs="Arial"/>
          <w:sz w:val="24"/>
          <w:szCs w:val="24"/>
        </w:rPr>
        <w:t xml:space="preserve"> the school.</w:t>
      </w:r>
    </w:p>
    <w:p w14:paraId="1A62EB96" w14:textId="77777777" w:rsidR="002E62B2" w:rsidRPr="002F7AA4" w:rsidRDefault="002E62B2" w:rsidP="00B41447">
      <w:pPr>
        <w:spacing w:after="0"/>
        <w:rPr>
          <w:rFonts w:ascii="Arial" w:hAnsi="Arial" w:cs="Arial"/>
          <w:sz w:val="24"/>
          <w:szCs w:val="24"/>
        </w:rPr>
      </w:pPr>
      <w:r w:rsidRPr="002F7AA4">
        <w:rPr>
          <w:rFonts w:ascii="Arial" w:hAnsi="Arial" w:cs="Arial"/>
          <w:sz w:val="24"/>
          <w:szCs w:val="24"/>
        </w:rPr>
        <w:t>The pen or pencil should be held between the thumb and index finger about 3cm from the tip. The remain</w:t>
      </w:r>
      <w:r w:rsidR="00B41447" w:rsidRPr="002F7AA4">
        <w:rPr>
          <w:rFonts w:ascii="Arial" w:hAnsi="Arial" w:cs="Arial"/>
          <w:sz w:val="24"/>
          <w:szCs w:val="24"/>
        </w:rPr>
        <w:t>in</w:t>
      </w:r>
      <w:r w:rsidRPr="002F7AA4">
        <w:rPr>
          <w:rFonts w:ascii="Arial" w:hAnsi="Arial" w:cs="Arial"/>
          <w:sz w:val="24"/>
          <w:szCs w:val="24"/>
        </w:rPr>
        <w:t>g three fingers sho</w:t>
      </w:r>
      <w:r w:rsidR="00B41447" w:rsidRPr="002F7AA4">
        <w:rPr>
          <w:rFonts w:ascii="Arial" w:hAnsi="Arial" w:cs="Arial"/>
          <w:sz w:val="24"/>
          <w:szCs w:val="24"/>
        </w:rPr>
        <w:t xml:space="preserve">uld be curled under and used </w:t>
      </w:r>
      <w:r w:rsidRPr="002F7AA4">
        <w:rPr>
          <w:rFonts w:ascii="Arial" w:hAnsi="Arial" w:cs="Arial"/>
          <w:sz w:val="24"/>
          <w:szCs w:val="24"/>
        </w:rPr>
        <w:t>as a base for the hand to rest on the paper</w:t>
      </w:r>
      <w:r w:rsidR="00B41447" w:rsidRPr="002F7AA4">
        <w:rPr>
          <w:rFonts w:ascii="Arial" w:hAnsi="Arial" w:cs="Arial"/>
          <w:sz w:val="24"/>
          <w:szCs w:val="24"/>
        </w:rPr>
        <w:t>.</w:t>
      </w:r>
    </w:p>
    <w:p w14:paraId="5FF49F8C" w14:textId="77777777" w:rsidR="00B41447" w:rsidRPr="002F7AA4" w:rsidRDefault="00432334" w:rsidP="00B41447">
      <w:pPr>
        <w:spacing w:after="0"/>
        <w:rPr>
          <w:rFonts w:ascii="Arial" w:hAnsi="Arial" w:cs="Arial"/>
          <w:sz w:val="24"/>
          <w:szCs w:val="24"/>
        </w:rPr>
      </w:pPr>
      <w:r w:rsidRPr="002F7AA4">
        <w:rPr>
          <w:rFonts w:ascii="Arial" w:hAnsi="Arial" w:cs="Arial"/>
          <w:sz w:val="24"/>
          <w:szCs w:val="24"/>
        </w:rPr>
        <w:t>(tripod grip)</w:t>
      </w:r>
    </w:p>
    <w:p w14:paraId="4699B7B1" w14:textId="77777777" w:rsidR="002E62B2" w:rsidRPr="002F7AA4" w:rsidRDefault="002E62B2" w:rsidP="002E62B2">
      <w:pPr>
        <w:jc w:val="both"/>
        <w:rPr>
          <w:rFonts w:ascii="Arial" w:hAnsi="Arial" w:cs="Arial"/>
          <w:sz w:val="24"/>
          <w:szCs w:val="24"/>
        </w:rPr>
      </w:pPr>
      <w:r w:rsidRPr="002F7AA4">
        <w:rPr>
          <w:rFonts w:ascii="Arial" w:hAnsi="Arial" w:cs="Arial"/>
          <w:sz w:val="24"/>
          <w:szCs w:val="24"/>
        </w:rPr>
        <w:t>Good quality HB pencils will be provided for all children, with pencil grips being available for children who find a gripping a pencil challenging.</w:t>
      </w:r>
    </w:p>
    <w:p w14:paraId="1228E87B" w14:textId="77777777" w:rsidR="00B41447" w:rsidRPr="002F7AA4" w:rsidRDefault="00B41447" w:rsidP="002E62B2">
      <w:pPr>
        <w:jc w:val="both"/>
        <w:rPr>
          <w:rFonts w:ascii="Arial" w:hAnsi="Arial" w:cs="Arial"/>
          <w:sz w:val="24"/>
          <w:szCs w:val="24"/>
        </w:rPr>
      </w:pPr>
      <w:r w:rsidRPr="002F7AA4">
        <w:rPr>
          <w:rFonts w:ascii="Arial" w:hAnsi="Arial" w:cs="Arial"/>
          <w:sz w:val="24"/>
          <w:szCs w:val="24"/>
        </w:rPr>
        <w:t>All children will use pencils for all their written work up to the end of Year</w:t>
      </w:r>
      <w:r w:rsidR="00ED428D" w:rsidRPr="002F7AA4">
        <w:rPr>
          <w:rFonts w:ascii="Arial" w:hAnsi="Arial" w:cs="Arial"/>
          <w:sz w:val="24"/>
          <w:szCs w:val="24"/>
        </w:rPr>
        <w:t xml:space="preserve"> </w:t>
      </w:r>
      <w:r w:rsidRPr="002F7AA4">
        <w:rPr>
          <w:rFonts w:ascii="Arial" w:hAnsi="Arial" w:cs="Arial"/>
          <w:sz w:val="24"/>
          <w:szCs w:val="24"/>
        </w:rPr>
        <w:t>4. By Year 5 it is expected that children will use pens for their extended writing activities, and that by Year</w:t>
      </w:r>
      <w:r w:rsidR="00432334" w:rsidRPr="002F7AA4">
        <w:rPr>
          <w:rFonts w:ascii="Arial" w:hAnsi="Arial" w:cs="Arial"/>
          <w:sz w:val="24"/>
          <w:szCs w:val="24"/>
        </w:rPr>
        <w:t xml:space="preserve"> </w:t>
      </w:r>
      <w:r w:rsidRPr="002F7AA4">
        <w:rPr>
          <w:rFonts w:ascii="Arial" w:hAnsi="Arial" w:cs="Arial"/>
          <w:sz w:val="24"/>
          <w:szCs w:val="24"/>
        </w:rPr>
        <w:t>6 they will be using pens on a consistent basis to prepare them for secondary school.</w:t>
      </w:r>
    </w:p>
    <w:p w14:paraId="466B6EBB" w14:textId="77777777" w:rsidR="00432334" w:rsidRPr="002F7AA4" w:rsidRDefault="00B41447" w:rsidP="002E62B2">
      <w:pPr>
        <w:jc w:val="both"/>
        <w:rPr>
          <w:rFonts w:ascii="Arial" w:hAnsi="Arial" w:cs="Arial"/>
          <w:sz w:val="24"/>
          <w:szCs w:val="24"/>
        </w:rPr>
      </w:pPr>
      <w:r w:rsidRPr="002F7AA4">
        <w:rPr>
          <w:rFonts w:ascii="Arial" w:hAnsi="Arial" w:cs="Arial"/>
          <w:sz w:val="24"/>
          <w:szCs w:val="24"/>
        </w:rPr>
        <w:t>Pencils will still be used for mathematics.</w:t>
      </w:r>
    </w:p>
    <w:p w14:paraId="2283D0AE" w14:textId="77777777" w:rsidR="00B41447" w:rsidRPr="002F7AA4" w:rsidRDefault="00B41447" w:rsidP="00B41447">
      <w:pPr>
        <w:spacing w:after="0"/>
        <w:jc w:val="both"/>
        <w:rPr>
          <w:rFonts w:ascii="Arial" w:hAnsi="Arial" w:cs="Arial"/>
          <w:sz w:val="24"/>
          <w:szCs w:val="24"/>
        </w:rPr>
      </w:pPr>
      <w:r w:rsidRPr="002F7AA4">
        <w:rPr>
          <w:rFonts w:ascii="Arial" w:hAnsi="Arial" w:cs="Arial"/>
          <w:sz w:val="24"/>
          <w:szCs w:val="24"/>
        </w:rPr>
        <w:t>Reception children will begin writing by mark making on plain un-ruled paper but maybe introduced to lines as they progress through the year.</w:t>
      </w:r>
    </w:p>
    <w:p w14:paraId="35E96766" w14:textId="77777777" w:rsidR="00B41447" w:rsidRPr="002F7AA4" w:rsidRDefault="00B41447" w:rsidP="00B41447">
      <w:pPr>
        <w:spacing w:after="0"/>
        <w:jc w:val="both"/>
        <w:rPr>
          <w:rFonts w:ascii="Arial" w:hAnsi="Arial" w:cs="Arial"/>
          <w:sz w:val="24"/>
          <w:szCs w:val="24"/>
        </w:rPr>
      </w:pPr>
      <w:r w:rsidRPr="002F7AA4">
        <w:rPr>
          <w:rFonts w:ascii="Arial" w:hAnsi="Arial" w:cs="Arial"/>
          <w:sz w:val="24"/>
          <w:szCs w:val="24"/>
        </w:rPr>
        <w:t xml:space="preserve">Year 1 children will have books with 15mm lines, with year 2 pupils having access to books with 10mm lines. </w:t>
      </w:r>
    </w:p>
    <w:p w14:paraId="563072C5" w14:textId="77777777" w:rsidR="00B41447" w:rsidRPr="002F7AA4" w:rsidRDefault="00B41447" w:rsidP="00B41447">
      <w:pPr>
        <w:spacing w:after="0"/>
        <w:jc w:val="both"/>
        <w:rPr>
          <w:rFonts w:ascii="Arial" w:hAnsi="Arial" w:cs="Arial"/>
          <w:sz w:val="24"/>
          <w:szCs w:val="24"/>
        </w:rPr>
      </w:pPr>
      <w:r w:rsidRPr="002F7AA4">
        <w:rPr>
          <w:rFonts w:ascii="Arial" w:hAnsi="Arial" w:cs="Arial"/>
          <w:sz w:val="24"/>
          <w:szCs w:val="24"/>
        </w:rPr>
        <w:t xml:space="preserve">Key Stage 2 pupils will use ruled paper with 8mm lines and a margin. </w:t>
      </w:r>
    </w:p>
    <w:p w14:paraId="1BAFCAAF" w14:textId="77777777" w:rsidR="00B41447" w:rsidRPr="002F7AA4" w:rsidRDefault="006C3E42" w:rsidP="00B41447">
      <w:pPr>
        <w:spacing w:after="0"/>
        <w:jc w:val="both"/>
        <w:rPr>
          <w:rFonts w:ascii="Arial" w:hAnsi="Arial" w:cs="Arial"/>
          <w:sz w:val="24"/>
          <w:szCs w:val="24"/>
        </w:rPr>
      </w:pPr>
      <w:r w:rsidRPr="002F7AA4">
        <w:rPr>
          <w:rFonts w:ascii="Arial" w:hAnsi="Arial" w:cs="Arial"/>
          <w:sz w:val="24"/>
          <w:szCs w:val="24"/>
        </w:rPr>
        <w:t>Year</w:t>
      </w:r>
      <w:r w:rsidR="00432334" w:rsidRPr="002F7AA4">
        <w:rPr>
          <w:rFonts w:ascii="Arial" w:hAnsi="Arial" w:cs="Arial"/>
          <w:sz w:val="24"/>
          <w:szCs w:val="24"/>
        </w:rPr>
        <w:t xml:space="preserve"> </w:t>
      </w:r>
      <w:r w:rsidRPr="002F7AA4">
        <w:rPr>
          <w:rFonts w:ascii="Arial" w:hAnsi="Arial" w:cs="Arial"/>
          <w:sz w:val="24"/>
          <w:szCs w:val="24"/>
        </w:rPr>
        <w:t xml:space="preserve">2 and 3 will also use specific </w:t>
      </w:r>
      <w:r w:rsidR="00B41447" w:rsidRPr="002F7AA4">
        <w:rPr>
          <w:rFonts w:ascii="Arial" w:hAnsi="Arial" w:cs="Arial"/>
          <w:sz w:val="24"/>
          <w:szCs w:val="24"/>
        </w:rPr>
        <w:t xml:space="preserve">handwriting books with double line to help with the </w:t>
      </w:r>
      <w:r w:rsidRPr="002F7AA4">
        <w:rPr>
          <w:rFonts w:ascii="Arial" w:hAnsi="Arial" w:cs="Arial"/>
          <w:sz w:val="24"/>
          <w:szCs w:val="24"/>
        </w:rPr>
        <w:t>correct sizing of individual letters.</w:t>
      </w:r>
    </w:p>
    <w:p w14:paraId="41FF4A41" w14:textId="77777777" w:rsidR="002E62B2" w:rsidRPr="002F7AA4" w:rsidRDefault="002E62B2" w:rsidP="005D3AC6">
      <w:pPr>
        <w:spacing w:after="0" w:line="240" w:lineRule="auto"/>
        <w:rPr>
          <w:rFonts w:ascii="Arial" w:eastAsia="Times New Roman" w:hAnsi="Arial" w:cs="Arial"/>
          <w:sz w:val="25"/>
          <w:szCs w:val="25"/>
        </w:rPr>
      </w:pPr>
    </w:p>
    <w:p w14:paraId="79D07FAB" w14:textId="77777777" w:rsidR="005D3AC6" w:rsidRPr="002F7AA4" w:rsidRDefault="005D3AC6" w:rsidP="006C3331">
      <w:pPr>
        <w:spacing w:after="0" w:line="240" w:lineRule="auto"/>
        <w:rPr>
          <w:rFonts w:ascii="Arial" w:eastAsia="Times New Roman" w:hAnsi="Arial" w:cs="Arial"/>
          <w:sz w:val="24"/>
          <w:szCs w:val="24"/>
        </w:rPr>
      </w:pPr>
    </w:p>
    <w:p w14:paraId="4EBEBE14" w14:textId="77777777" w:rsidR="006C3E42" w:rsidRPr="002F7AA4" w:rsidRDefault="006C3E42" w:rsidP="006C3331">
      <w:pPr>
        <w:spacing w:after="0" w:line="240" w:lineRule="auto"/>
        <w:rPr>
          <w:rFonts w:ascii="Arial" w:eastAsia="Times New Roman" w:hAnsi="Arial" w:cs="Arial"/>
          <w:sz w:val="24"/>
          <w:szCs w:val="24"/>
        </w:rPr>
      </w:pPr>
    </w:p>
    <w:p w14:paraId="068EE1F5" w14:textId="77777777" w:rsidR="006C3E42" w:rsidRPr="002F7AA4" w:rsidRDefault="006C3E42" w:rsidP="006C3331">
      <w:pPr>
        <w:spacing w:after="0" w:line="240" w:lineRule="auto"/>
        <w:rPr>
          <w:rFonts w:ascii="Arial" w:eastAsia="Times New Roman" w:hAnsi="Arial" w:cs="Arial"/>
          <w:sz w:val="24"/>
          <w:szCs w:val="24"/>
          <w:u w:val="single"/>
        </w:rPr>
      </w:pPr>
      <w:r w:rsidRPr="002F7AA4">
        <w:rPr>
          <w:rFonts w:ascii="Arial" w:eastAsia="Times New Roman" w:hAnsi="Arial" w:cs="Arial"/>
          <w:sz w:val="24"/>
          <w:szCs w:val="24"/>
          <w:u w:val="single"/>
        </w:rPr>
        <w:t>Time Allocation</w:t>
      </w:r>
    </w:p>
    <w:p w14:paraId="327F1B91" w14:textId="77777777" w:rsidR="006C3E42" w:rsidRPr="002F7AA4" w:rsidRDefault="006C3E42" w:rsidP="006C3331">
      <w:pPr>
        <w:spacing w:after="0" w:line="240" w:lineRule="auto"/>
        <w:rPr>
          <w:rFonts w:ascii="Arial" w:eastAsia="Times New Roman" w:hAnsi="Arial" w:cs="Arial"/>
          <w:sz w:val="24"/>
          <w:szCs w:val="24"/>
        </w:rPr>
      </w:pPr>
    </w:p>
    <w:p w14:paraId="51515FEB" w14:textId="77777777" w:rsidR="00A23F08" w:rsidRPr="002F7AA4" w:rsidRDefault="006C3E42" w:rsidP="00A23F08">
      <w:pPr>
        <w:rPr>
          <w:rFonts w:ascii="Arial" w:eastAsia="Times New Roman" w:hAnsi="Arial" w:cs="Arial"/>
          <w:sz w:val="24"/>
          <w:szCs w:val="24"/>
        </w:rPr>
      </w:pPr>
      <w:r w:rsidRPr="002F7AA4">
        <w:rPr>
          <w:rFonts w:ascii="Arial" w:eastAsia="Times New Roman" w:hAnsi="Arial" w:cs="Arial"/>
          <w:sz w:val="24"/>
          <w:szCs w:val="24"/>
        </w:rPr>
        <w:t>It is generally thought that little and often is more effective that a lot rarely.</w:t>
      </w:r>
      <w:r w:rsidR="00A23F08" w:rsidRPr="002F7AA4">
        <w:rPr>
          <w:rFonts w:ascii="Arial" w:eastAsia="Times New Roman" w:hAnsi="Arial" w:cs="Arial"/>
          <w:sz w:val="24"/>
          <w:szCs w:val="24"/>
        </w:rPr>
        <w:t xml:space="preserve"> </w:t>
      </w:r>
    </w:p>
    <w:p w14:paraId="39D996D5" w14:textId="5B80859A" w:rsidR="00A23F08" w:rsidRPr="002F7AA4" w:rsidRDefault="00A23F08" w:rsidP="00A23F08">
      <w:pPr>
        <w:rPr>
          <w:rFonts w:ascii="Arial" w:eastAsia="Times New Roman" w:hAnsi="Arial" w:cs="Arial"/>
          <w:sz w:val="24"/>
          <w:szCs w:val="24"/>
        </w:rPr>
      </w:pPr>
      <w:r w:rsidRPr="002F7AA4">
        <w:rPr>
          <w:rFonts w:ascii="Arial" w:eastAsia="Times New Roman" w:hAnsi="Arial" w:cs="Arial"/>
          <w:sz w:val="24"/>
          <w:szCs w:val="24"/>
        </w:rPr>
        <w:t xml:space="preserve">In the Foundation stage letter formation will be covered in ‘Letter families’ </w:t>
      </w:r>
    </w:p>
    <w:p w14:paraId="6B7C48C3" w14:textId="77777777" w:rsidR="00A23F08" w:rsidRPr="002F7AA4" w:rsidRDefault="00A23F08" w:rsidP="00A23F08">
      <w:pPr>
        <w:numPr>
          <w:ilvl w:val="0"/>
          <w:numId w:val="3"/>
        </w:numPr>
        <w:spacing w:after="0" w:line="240" w:lineRule="auto"/>
        <w:rPr>
          <w:rFonts w:ascii="Arial" w:hAnsi="Arial" w:cs="Arial"/>
          <w:sz w:val="24"/>
          <w:szCs w:val="24"/>
        </w:rPr>
      </w:pPr>
      <w:r w:rsidRPr="002F7AA4">
        <w:rPr>
          <w:rFonts w:ascii="Arial" w:hAnsi="Arial" w:cs="Arial"/>
          <w:b/>
          <w:sz w:val="24"/>
          <w:szCs w:val="24"/>
        </w:rPr>
        <w:t>long ladder</w:t>
      </w:r>
      <w:r w:rsidRPr="002F7AA4">
        <w:rPr>
          <w:rFonts w:ascii="Arial" w:hAnsi="Arial" w:cs="Arial"/>
          <w:sz w:val="24"/>
          <w:szCs w:val="24"/>
        </w:rPr>
        <w:t xml:space="preserve"> letters l </w:t>
      </w:r>
      <w:proofErr w:type="spellStart"/>
      <w:r w:rsidRPr="002F7AA4">
        <w:rPr>
          <w:rFonts w:ascii="Arial" w:hAnsi="Arial" w:cs="Arial"/>
          <w:sz w:val="24"/>
          <w:szCs w:val="24"/>
        </w:rPr>
        <w:t>i</w:t>
      </w:r>
      <w:proofErr w:type="spellEnd"/>
      <w:r w:rsidRPr="002F7AA4">
        <w:rPr>
          <w:rFonts w:ascii="Arial" w:hAnsi="Arial" w:cs="Arial"/>
          <w:sz w:val="24"/>
          <w:szCs w:val="24"/>
        </w:rPr>
        <w:t xml:space="preserve"> j t k u y</w:t>
      </w:r>
    </w:p>
    <w:p w14:paraId="1A004373" w14:textId="77777777" w:rsidR="00A23F08" w:rsidRPr="002F7AA4" w:rsidRDefault="00A23F08" w:rsidP="00A23F08">
      <w:pPr>
        <w:pStyle w:val="ListParagraph"/>
        <w:numPr>
          <w:ilvl w:val="0"/>
          <w:numId w:val="3"/>
        </w:numPr>
        <w:spacing w:after="0" w:line="240" w:lineRule="auto"/>
        <w:rPr>
          <w:rFonts w:ascii="Arial" w:hAnsi="Arial" w:cs="Arial"/>
          <w:sz w:val="24"/>
          <w:szCs w:val="24"/>
        </w:rPr>
      </w:pPr>
      <w:r w:rsidRPr="002F7AA4">
        <w:rPr>
          <w:rFonts w:ascii="Arial" w:hAnsi="Arial" w:cs="Arial"/>
          <w:b/>
          <w:sz w:val="24"/>
          <w:szCs w:val="24"/>
        </w:rPr>
        <w:t>one-armed</w:t>
      </w:r>
      <w:r w:rsidRPr="002F7AA4">
        <w:rPr>
          <w:rFonts w:ascii="Arial" w:hAnsi="Arial" w:cs="Arial"/>
          <w:sz w:val="24"/>
          <w:szCs w:val="24"/>
        </w:rPr>
        <w:t xml:space="preserve"> </w:t>
      </w:r>
      <w:r w:rsidRPr="002F7AA4">
        <w:rPr>
          <w:rFonts w:ascii="Arial" w:hAnsi="Arial" w:cs="Arial"/>
          <w:b/>
          <w:sz w:val="24"/>
          <w:szCs w:val="24"/>
        </w:rPr>
        <w:t>robot</w:t>
      </w:r>
      <w:r w:rsidRPr="002F7AA4">
        <w:rPr>
          <w:rFonts w:ascii="Arial" w:hAnsi="Arial" w:cs="Arial"/>
          <w:sz w:val="24"/>
          <w:szCs w:val="24"/>
        </w:rPr>
        <w:t xml:space="preserve"> letters r b h k m  n p</w:t>
      </w:r>
    </w:p>
    <w:p w14:paraId="172847C1" w14:textId="77777777" w:rsidR="00A23F08" w:rsidRPr="002F7AA4" w:rsidRDefault="00A23F08" w:rsidP="00A23F08">
      <w:pPr>
        <w:pStyle w:val="ListParagraph"/>
        <w:numPr>
          <w:ilvl w:val="0"/>
          <w:numId w:val="3"/>
        </w:numPr>
        <w:spacing w:after="0" w:line="240" w:lineRule="auto"/>
        <w:rPr>
          <w:rFonts w:ascii="Arial" w:hAnsi="Arial" w:cs="Arial"/>
          <w:sz w:val="24"/>
          <w:szCs w:val="24"/>
        </w:rPr>
      </w:pPr>
      <w:r w:rsidRPr="002F7AA4">
        <w:rPr>
          <w:rFonts w:ascii="Arial" w:hAnsi="Arial" w:cs="Arial"/>
          <w:b/>
          <w:sz w:val="24"/>
          <w:szCs w:val="24"/>
        </w:rPr>
        <w:t xml:space="preserve">curly caterpillar </w:t>
      </w:r>
      <w:r w:rsidRPr="002F7AA4">
        <w:rPr>
          <w:rFonts w:ascii="Arial" w:hAnsi="Arial" w:cs="Arial"/>
          <w:sz w:val="24"/>
          <w:szCs w:val="24"/>
        </w:rPr>
        <w:t xml:space="preserve">letters c a d e g o q f s                  </w:t>
      </w:r>
    </w:p>
    <w:p w14:paraId="7F557AB2" w14:textId="77777777" w:rsidR="00A23F08" w:rsidRPr="002F7AA4" w:rsidRDefault="00A23F08" w:rsidP="00A23F08">
      <w:pPr>
        <w:pStyle w:val="ListParagraph"/>
        <w:numPr>
          <w:ilvl w:val="0"/>
          <w:numId w:val="3"/>
        </w:numPr>
        <w:spacing w:after="0" w:line="240" w:lineRule="auto"/>
        <w:rPr>
          <w:rFonts w:ascii="Arial" w:hAnsi="Arial" w:cs="Arial"/>
          <w:sz w:val="24"/>
          <w:szCs w:val="24"/>
        </w:rPr>
      </w:pPr>
      <w:r w:rsidRPr="002F7AA4">
        <w:rPr>
          <w:rFonts w:ascii="Arial" w:hAnsi="Arial" w:cs="Arial"/>
          <w:b/>
          <w:sz w:val="24"/>
          <w:szCs w:val="24"/>
        </w:rPr>
        <w:t>zigzag</w:t>
      </w:r>
      <w:r w:rsidRPr="002F7AA4">
        <w:rPr>
          <w:rFonts w:ascii="Arial" w:hAnsi="Arial" w:cs="Arial"/>
          <w:sz w:val="24"/>
          <w:szCs w:val="24"/>
        </w:rPr>
        <w:t xml:space="preserve"> letters z, v, w, x, </w:t>
      </w:r>
    </w:p>
    <w:p w14:paraId="0D50F8BA" w14:textId="77777777" w:rsidR="00A23F08" w:rsidRPr="002F7AA4" w:rsidRDefault="00A23F08" w:rsidP="00A23F08">
      <w:pPr>
        <w:rPr>
          <w:rFonts w:ascii="Arial" w:eastAsia="Times New Roman" w:hAnsi="Arial" w:cs="Arial"/>
          <w:sz w:val="24"/>
          <w:szCs w:val="24"/>
        </w:rPr>
      </w:pPr>
    </w:p>
    <w:p w14:paraId="7662A6FF" w14:textId="74997B48" w:rsidR="00A23F08" w:rsidRPr="002F7AA4" w:rsidRDefault="00A23F08" w:rsidP="00A23F08">
      <w:pPr>
        <w:spacing w:after="0"/>
        <w:rPr>
          <w:rFonts w:ascii="Arial" w:eastAsia="Times New Roman" w:hAnsi="Arial" w:cs="Arial"/>
          <w:sz w:val="26"/>
          <w:szCs w:val="26"/>
        </w:rPr>
      </w:pPr>
      <w:r w:rsidRPr="002F7AA4">
        <w:rPr>
          <w:rFonts w:ascii="Arial" w:eastAsia="Times New Roman" w:hAnsi="Arial" w:cs="Arial"/>
          <w:sz w:val="24"/>
          <w:szCs w:val="24"/>
        </w:rPr>
        <w:t xml:space="preserve">In Key stage 1 </w:t>
      </w:r>
      <w:r w:rsidRPr="002F7AA4">
        <w:rPr>
          <w:rFonts w:ascii="Arial" w:eastAsia="Times New Roman" w:hAnsi="Arial" w:cs="Arial"/>
          <w:sz w:val="26"/>
          <w:szCs w:val="26"/>
        </w:rPr>
        <w:t xml:space="preserve">Children should be taught handwriting in short bursts linked to </w:t>
      </w:r>
      <w:proofErr w:type="gramStart"/>
      <w:r w:rsidR="00E079E8" w:rsidRPr="002F7AA4">
        <w:rPr>
          <w:rFonts w:ascii="Arial" w:eastAsia="Times New Roman" w:hAnsi="Arial" w:cs="Arial"/>
          <w:sz w:val="26"/>
          <w:szCs w:val="26"/>
        </w:rPr>
        <w:t>phonics</w:t>
      </w:r>
      <w:r w:rsidRPr="002F7AA4">
        <w:rPr>
          <w:rFonts w:ascii="Arial" w:eastAsia="Times New Roman" w:hAnsi="Arial" w:cs="Arial"/>
          <w:sz w:val="26"/>
          <w:szCs w:val="26"/>
        </w:rPr>
        <w:t>, or</w:t>
      </w:r>
      <w:proofErr w:type="gramEnd"/>
      <w:r w:rsidRPr="002F7AA4">
        <w:rPr>
          <w:rFonts w:ascii="Arial" w:eastAsia="Times New Roman" w:hAnsi="Arial" w:cs="Arial"/>
          <w:sz w:val="26"/>
          <w:szCs w:val="26"/>
        </w:rPr>
        <w:t xml:space="preserve"> linked to the common exception words Year</w:t>
      </w:r>
      <w:r w:rsidR="00ED428D" w:rsidRPr="002F7AA4">
        <w:rPr>
          <w:rFonts w:ascii="Arial" w:eastAsia="Times New Roman" w:hAnsi="Arial" w:cs="Arial"/>
          <w:sz w:val="26"/>
          <w:szCs w:val="26"/>
        </w:rPr>
        <w:t xml:space="preserve"> </w:t>
      </w:r>
      <w:r w:rsidRPr="002F7AA4">
        <w:rPr>
          <w:rFonts w:ascii="Arial" w:eastAsia="Times New Roman" w:hAnsi="Arial" w:cs="Arial"/>
          <w:sz w:val="26"/>
          <w:szCs w:val="26"/>
        </w:rPr>
        <w:t>2 children are expected to know.</w:t>
      </w:r>
    </w:p>
    <w:p w14:paraId="41AD8404" w14:textId="77777777" w:rsidR="00A23F08" w:rsidRPr="002F7AA4" w:rsidRDefault="007B7A9F" w:rsidP="00A23F08">
      <w:pPr>
        <w:spacing w:after="0"/>
        <w:rPr>
          <w:rFonts w:ascii="Arial" w:eastAsia="Times New Roman" w:hAnsi="Arial" w:cs="Arial"/>
          <w:sz w:val="26"/>
          <w:szCs w:val="26"/>
        </w:rPr>
      </w:pPr>
      <w:r w:rsidRPr="002F7AA4">
        <w:rPr>
          <w:rFonts w:ascii="Arial" w:eastAsia="Times New Roman" w:hAnsi="Arial" w:cs="Arial"/>
          <w:sz w:val="26"/>
          <w:szCs w:val="26"/>
        </w:rPr>
        <w:t>In Key</w:t>
      </w:r>
      <w:r w:rsidR="00ED428D" w:rsidRPr="002F7AA4">
        <w:rPr>
          <w:rFonts w:ascii="Arial" w:eastAsia="Times New Roman" w:hAnsi="Arial" w:cs="Arial"/>
          <w:sz w:val="26"/>
          <w:szCs w:val="26"/>
        </w:rPr>
        <w:t xml:space="preserve"> Stage 2 handwriting sh</w:t>
      </w:r>
      <w:r w:rsidR="00A23F08" w:rsidRPr="002F7AA4">
        <w:rPr>
          <w:rFonts w:ascii="Arial" w:eastAsia="Times New Roman" w:hAnsi="Arial" w:cs="Arial"/>
          <w:sz w:val="26"/>
          <w:szCs w:val="26"/>
        </w:rPr>
        <w:t>ould be linked to spelling patterns.</w:t>
      </w:r>
    </w:p>
    <w:p w14:paraId="38AE5F33" w14:textId="77777777" w:rsidR="00A23F08" w:rsidRPr="002F7AA4" w:rsidRDefault="00A23F08" w:rsidP="00A23F08">
      <w:pPr>
        <w:spacing w:after="0"/>
        <w:rPr>
          <w:rFonts w:ascii="Arial" w:eastAsia="Times New Roman" w:hAnsi="Arial" w:cs="Arial"/>
          <w:sz w:val="26"/>
          <w:szCs w:val="26"/>
        </w:rPr>
      </w:pPr>
    </w:p>
    <w:p w14:paraId="148707E3" w14:textId="77777777" w:rsidR="00A23F08" w:rsidRPr="002F7AA4" w:rsidRDefault="00A23F08" w:rsidP="0030229B">
      <w:pPr>
        <w:pStyle w:val="Heading5"/>
        <w:jc w:val="left"/>
        <w:rPr>
          <w:rFonts w:ascii="Arial" w:hAnsi="Arial" w:cs="Arial"/>
          <w:szCs w:val="24"/>
        </w:rPr>
      </w:pPr>
      <w:r w:rsidRPr="002F7AA4">
        <w:rPr>
          <w:rFonts w:ascii="Arial" w:hAnsi="Arial" w:cs="Arial"/>
          <w:szCs w:val="24"/>
        </w:rPr>
        <w:t>ICT</w:t>
      </w:r>
      <w:r w:rsidR="00893BBF" w:rsidRPr="002F7AA4">
        <w:rPr>
          <w:rFonts w:ascii="Arial" w:hAnsi="Arial" w:cs="Arial"/>
          <w:szCs w:val="24"/>
        </w:rPr>
        <w:t xml:space="preserve"> as a handwriting resource.</w:t>
      </w:r>
    </w:p>
    <w:p w14:paraId="1B465992" w14:textId="77777777" w:rsidR="00893BBF" w:rsidRPr="002F7AA4" w:rsidRDefault="00893BBF" w:rsidP="00893BBF">
      <w:pPr>
        <w:rPr>
          <w:rFonts w:ascii="Arial" w:hAnsi="Arial" w:cs="Arial"/>
          <w:sz w:val="26"/>
          <w:szCs w:val="26"/>
          <w:lang w:val="en-GB"/>
        </w:rPr>
      </w:pPr>
      <w:r w:rsidRPr="002F7AA4">
        <w:rPr>
          <w:rFonts w:ascii="Arial" w:hAnsi="Arial" w:cs="Arial"/>
          <w:sz w:val="26"/>
          <w:szCs w:val="26"/>
          <w:lang w:val="en-GB"/>
        </w:rPr>
        <w:t>Letter formation programmes can be a useful tool for class demonstrating correct formation of individual letters or words.</w:t>
      </w:r>
    </w:p>
    <w:p w14:paraId="5D4AF413" w14:textId="77777777" w:rsidR="00893BBF" w:rsidRPr="002F7AA4" w:rsidRDefault="00893BBF" w:rsidP="00893BBF">
      <w:pPr>
        <w:rPr>
          <w:rFonts w:ascii="Arial" w:hAnsi="Arial" w:cs="Arial"/>
          <w:sz w:val="26"/>
          <w:szCs w:val="26"/>
          <w:lang w:val="en-GB"/>
        </w:rPr>
      </w:pPr>
      <w:r w:rsidRPr="002F7AA4">
        <w:rPr>
          <w:rFonts w:ascii="Arial" w:hAnsi="Arial" w:cs="Arial"/>
          <w:sz w:val="26"/>
          <w:szCs w:val="26"/>
          <w:lang w:val="en-GB"/>
        </w:rPr>
        <w:t>Twinkl has letter formation power points for individual letter in the cursive script and also an upper and lower case po</w:t>
      </w:r>
      <w:r w:rsidR="004D12AA" w:rsidRPr="002F7AA4">
        <w:rPr>
          <w:rFonts w:ascii="Arial" w:hAnsi="Arial" w:cs="Arial"/>
          <w:sz w:val="26"/>
          <w:szCs w:val="26"/>
          <w:lang w:val="en-GB"/>
        </w:rPr>
        <w:t>werpoint</w:t>
      </w:r>
      <w:r w:rsidRPr="002F7AA4">
        <w:rPr>
          <w:rFonts w:ascii="Arial" w:hAnsi="Arial" w:cs="Arial"/>
          <w:sz w:val="26"/>
          <w:szCs w:val="26"/>
          <w:lang w:val="en-GB"/>
        </w:rPr>
        <w:t>, which demonstrates the formation of both letters</w:t>
      </w:r>
      <w:r w:rsidR="004D12AA" w:rsidRPr="002F7AA4">
        <w:rPr>
          <w:rFonts w:ascii="Arial" w:hAnsi="Arial" w:cs="Arial"/>
          <w:sz w:val="26"/>
          <w:szCs w:val="26"/>
          <w:lang w:val="en-GB"/>
        </w:rPr>
        <w:t xml:space="preserve"> </w:t>
      </w:r>
      <w:r w:rsidRPr="002F7AA4">
        <w:rPr>
          <w:rFonts w:ascii="Arial" w:hAnsi="Arial" w:cs="Arial"/>
          <w:sz w:val="26"/>
          <w:szCs w:val="26"/>
          <w:lang w:val="en-GB"/>
        </w:rPr>
        <w:t>side by side on the same slide.</w:t>
      </w:r>
    </w:p>
    <w:p w14:paraId="1F826F9F" w14:textId="77777777" w:rsidR="00A23F08" w:rsidRPr="002F7AA4" w:rsidRDefault="00893BBF" w:rsidP="007B7A9F">
      <w:pPr>
        <w:rPr>
          <w:rFonts w:ascii="Arial" w:hAnsi="Arial" w:cs="Arial"/>
          <w:sz w:val="18"/>
          <w:szCs w:val="18"/>
          <w:lang w:val="en-GB"/>
        </w:rPr>
      </w:pPr>
      <w:r w:rsidRPr="002F7AA4">
        <w:rPr>
          <w:rFonts w:ascii="Arial" w:hAnsi="Arial" w:cs="Arial"/>
          <w:sz w:val="26"/>
          <w:szCs w:val="26"/>
          <w:lang w:val="en-GB"/>
        </w:rPr>
        <w:t xml:space="preserve">The letters are presented in alphabetical order but there is an option to select any letters </w:t>
      </w:r>
      <w:r w:rsidR="004D12AA" w:rsidRPr="002F7AA4">
        <w:rPr>
          <w:rFonts w:ascii="Arial" w:hAnsi="Arial" w:cs="Arial"/>
          <w:sz w:val="26"/>
          <w:szCs w:val="26"/>
          <w:lang w:val="en-GB"/>
        </w:rPr>
        <w:t>at random.</w:t>
      </w:r>
    </w:p>
    <w:p w14:paraId="6A00DDC2" w14:textId="77777777" w:rsidR="00A23F08" w:rsidRPr="002F7AA4" w:rsidRDefault="00A23F08" w:rsidP="007B7A9F">
      <w:pPr>
        <w:spacing w:after="0" w:line="240" w:lineRule="auto"/>
        <w:jc w:val="both"/>
        <w:rPr>
          <w:rFonts w:ascii="Arial" w:hAnsi="Arial" w:cs="Arial"/>
          <w:sz w:val="24"/>
          <w:szCs w:val="24"/>
        </w:rPr>
      </w:pPr>
      <w:r w:rsidRPr="002F7AA4">
        <w:rPr>
          <w:rFonts w:ascii="Arial" w:hAnsi="Arial" w:cs="Arial"/>
          <w:sz w:val="24"/>
          <w:szCs w:val="24"/>
        </w:rPr>
        <w:t>The growth in the use of word processing and desktop publishing has increased pupils’ awareness of the importance of presentation and the variety of handwriting styles/fonts available. Pupils are encouraged to evaluate a range of fonts and to select whatever is appropriate to suit particular purposes.</w:t>
      </w:r>
    </w:p>
    <w:p w14:paraId="3E4841C1" w14:textId="77777777" w:rsidR="00A23F08" w:rsidRDefault="00A23F08" w:rsidP="00A23F08">
      <w:pPr>
        <w:spacing w:after="0"/>
        <w:rPr>
          <w:rFonts w:ascii="Arial" w:eastAsia="Times New Roman" w:hAnsi="Arial" w:cs="Arial"/>
          <w:sz w:val="26"/>
          <w:szCs w:val="26"/>
        </w:rPr>
      </w:pPr>
      <w:r>
        <w:rPr>
          <w:rFonts w:ascii="Arial" w:eastAsia="Times New Roman" w:hAnsi="Arial" w:cs="Arial"/>
          <w:sz w:val="26"/>
          <w:szCs w:val="26"/>
        </w:rPr>
        <w:t xml:space="preserve"> </w:t>
      </w:r>
    </w:p>
    <w:p w14:paraId="750F60A0" w14:textId="77777777" w:rsidR="003E672E" w:rsidRDefault="003E672E" w:rsidP="00A23F08">
      <w:pPr>
        <w:spacing w:after="0"/>
        <w:rPr>
          <w:rFonts w:ascii="Arial" w:eastAsia="Times New Roman" w:hAnsi="Arial" w:cs="Arial"/>
          <w:sz w:val="26"/>
          <w:szCs w:val="26"/>
        </w:rPr>
      </w:pPr>
    </w:p>
    <w:p w14:paraId="69FAE052" w14:textId="77777777" w:rsidR="003E672E" w:rsidRDefault="003E672E" w:rsidP="00A23F08">
      <w:pPr>
        <w:spacing w:after="0"/>
        <w:rPr>
          <w:rFonts w:ascii="Arial" w:eastAsia="Times New Roman" w:hAnsi="Arial" w:cs="Arial"/>
          <w:sz w:val="26"/>
          <w:szCs w:val="26"/>
        </w:rPr>
      </w:pPr>
    </w:p>
    <w:p w14:paraId="587C8FEA" w14:textId="77777777" w:rsidR="003E672E" w:rsidRPr="00A23F08" w:rsidRDefault="003E672E" w:rsidP="00A23F08">
      <w:pPr>
        <w:spacing w:after="0"/>
        <w:rPr>
          <w:rFonts w:ascii="Arial" w:eastAsia="Times New Roman" w:hAnsi="Arial" w:cs="Arial"/>
          <w:sz w:val="26"/>
          <w:szCs w:val="26"/>
        </w:rPr>
      </w:pPr>
    </w:p>
    <w:p w14:paraId="3DA9F3F3" w14:textId="77777777" w:rsidR="00034AE1" w:rsidRPr="00034AE1" w:rsidRDefault="00034AE1" w:rsidP="00034AE1">
      <w:pPr>
        <w:pStyle w:val="ListParagraph"/>
        <w:widowControl w:val="0"/>
        <w:tabs>
          <w:tab w:val="left" w:pos="351"/>
        </w:tabs>
        <w:autoSpaceDE w:val="0"/>
        <w:autoSpaceDN w:val="0"/>
        <w:adjustRightInd w:val="0"/>
        <w:spacing w:after="0" w:line="255" w:lineRule="exact"/>
        <w:rPr>
          <w:rFonts w:ascii="Arial" w:hAnsi="Arial" w:cs="Arial"/>
          <w:sz w:val="24"/>
          <w:szCs w:val="24"/>
        </w:rPr>
      </w:pPr>
    </w:p>
    <w:p w14:paraId="3C00995A" w14:textId="77777777" w:rsidR="00740ED6" w:rsidRPr="00740ED6" w:rsidRDefault="00740ED6">
      <w:pPr>
        <w:rPr>
          <w:sz w:val="28"/>
          <w:szCs w:val="28"/>
          <w:lang w:val="en-GB"/>
        </w:rPr>
      </w:pPr>
    </w:p>
    <w:sectPr w:rsidR="00740ED6" w:rsidRPr="00740ED6" w:rsidSect="00E079E8">
      <w:pgSz w:w="12240" w:h="15840"/>
      <w:pgMar w:top="720" w:right="720" w:bottom="426" w:left="720" w:header="720" w:footer="720"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5AC1"/>
    <w:multiLevelType w:val="hybridMultilevel"/>
    <w:tmpl w:val="9FB433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7664D5"/>
    <w:multiLevelType w:val="hybridMultilevel"/>
    <w:tmpl w:val="E202EF02"/>
    <w:lvl w:ilvl="0" w:tplc="04090005">
      <w:start w:val="1"/>
      <w:numFmt w:val="bullet"/>
      <w:lvlText w:val=""/>
      <w:lvlJc w:val="left"/>
      <w:pPr>
        <w:tabs>
          <w:tab w:val="num" w:pos="797"/>
        </w:tabs>
        <w:ind w:left="797" w:hanging="360"/>
      </w:pPr>
      <w:rPr>
        <w:rFonts w:ascii="Wingdings" w:hAnsi="Wingdings" w:hint="default"/>
      </w:rPr>
    </w:lvl>
    <w:lvl w:ilvl="1" w:tplc="04090003">
      <w:start w:val="1"/>
      <w:numFmt w:val="bullet"/>
      <w:lvlText w:val="o"/>
      <w:lvlJc w:val="left"/>
      <w:pPr>
        <w:tabs>
          <w:tab w:val="num" w:pos="1517"/>
        </w:tabs>
        <w:ind w:left="1517" w:hanging="360"/>
      </w:pPr>
      <w:rPr>
        <w:rFonts w:ascii="Courier New" w:hAnsi="Courier New" w:cs="Courier New" w:hint="default"/>
      </w:rPr>
    </w:lvl>
    <w:lvl w:ilvl="2" w:tplc="04090005">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start w:val="1"/>
      <w:numFmt w:val="bullet"/>
      <w:lvlText w:val="o"/>
      <w:lvlJc w:val="left"/>
      <w:pPr>
        <w:tabs>
          <w:tab w:val="num" w:pos="3677"/>
        </w:tabs>
        <w:ind w:left="3677" w:hanging="360"/>
      </w:pPr>
      <w:rPr>
        <w:rFonts w:ascii="Courier New" w:hAnsi="Courier New" w:cs="Courier New" w:hint="default"/>
      </w:rPr>
    </w:lvl>
    <w:lvl w:ilvl="5" w:tplc="04090005">
      <w:start w:val="1"/>
      <w:numFmt w:val="bullet"/>
      <w:lvlText w:val=""/>
      <w:lvlJc w:val="left"/>
      <w:pPr>
        <w:tabs>
          <w:tab w:val="num" w:pos="4397"/>
        </w:tabs>
        <w:ind w:left="4397" w:hanging="360"/>
      </w:pPr>
      <w:rPr>
        <w:rFonts w:ascii="Wingdings" w:hAnsi="Wingdings" w:hint="default"/>
      </w:rPr>
    </w:lvl>
    <w:lvl w:ilvl="6" w:tplc="04090001">
      <w:start w:val="1"/>
      <w:numFmt w:val="bullet"/>
      <w:lvlText w:val=""/>
      <w:lvlJc w:val="left"/>
      <w:pPr>
        <w:tabs>
          <w:tab w:val="num" w:pos="5117"/>
        </w:tabs>
        <w:ind w:left="5117" w:hanging="360"/>
      </w:pPr>
      <w:rPr>
        <w:rFonts w:ascii="Symbol" w:hAnsi="Symbol" w:hint="default"/>
      </w:rPr>
    </w:lvl>
    <w:lvl w:ilvl="7" w:tplc="04090003">
      <w:start w:val="1"/>
      <w:numFmt w:val="bullet"/>
      <w:lvlText w:val="o"/>
      <w:lvlJc w:val="left"/>
      <w:pPr>
        <w:tabs>
          <w:tab w:val="num" w:pos="5837"/>
        </w:tabs>
        <w:ind w:left="5837" w:hanging="360"/>
      </w:pPr>
      <w:rPr>
        <w:rFonts w:ascii="Courier New" w:hAnsi="Courier New" w:cs="Courier New" w:hint="default"/>
      </w:rPr>
    </w:lvl>
    <w:lvl w:ilvl="8" w:tplc="04090005">
      <w:start w:val="1"/>
      <w:numFmt w:val="bullet"/>
      <w:lvlText w:val=""/>
      <w:lvlJc w:val="left"/>
      <w:pPr>
        <w:tabs>
          <w:tab w:val="num" w:pos="6557"/>
        </w:tabs>
        <w:ind w:left="6557"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D6"/>
    <w:rsid w:val="00034AE1"/>
    <w:rsid w:val="00067808"/>
    <w:rsid w:val="001F41AF"/>
    <w:rsid w:val="002008A4"/>
    <w:rsid w:val="002C5D7B"/>
    <w:rsid w:val="002E62B2"/>
    <w:rsid w:val="002F7AA4"/>
    <w:rsid w:val="0030229B"/>
    <w:rsid w:val="003E672E"/>
    <w:rsid w:val="00432334"/>
    <w:rsid w:val="00465BA6"/>
    <w:rsid w:val="004D12AA"/>
    <w:rsid w:val="004E6A8D"/>
    <w:rsid w:val="00534546"/>
    <w:rsid w:val="005D3AC6"/>
    <w:rsid w:val="00695D6E"/>
    <w:rsid w:val="006C3331"/>
    <w:rsid w:val="006C3E42"/>
    <w:rsid w:val="00740ED6"/>
    <w:rsid w:val="007B7A9F"/>
    <w:rsid w:val="00855FFD"/>
    <w:rsid w:val="00893BBF"/>
    <w:rsid w:val="00A23F08"/>
    <w:rsid w:val="00B41447"/>
    <w:rsid w:val="00B96064"/>
    <w:rsid w:val="00E079E8"/>
    <w:rsid w:val="00E76AB5"/>
    <w:rsid w:val="00ED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444A"/>
  <w15:docId w15:val="{7FFE4440-3FBA-47BE-9125-A0A9A60D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PrimaryInfant" w:eastAsiaTheme="minorHAnsi" w:hAnsi="SassoonPrimaryInfant" w:cstheme="minorBidi"/>
        <w:sz w:val="36"/>
        <w:szCs w:val="36"/>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5">
    <w:name w:val="heading 5"/>
    <w:basedOn w:val="Normal"/>
    <w:next w:val="Normal"/>
    <w:link w:val="Heading5Char"/>
    <w:qFormat/>
    <w:rsid w:val="00A23F08"/>
    <w:pPr>
      <w:keepNext/>
      <w:spacing w:after="0" w:line="240" w:lineRule="auto"/>
      <w:jc w:val="center"/>
      <w:outlineLvl w:val="4"/>
    </w:pPr>
    <w:rPr>
      <w:rFonts w:ascii="Comic Sans MS" w:eastAsia="Times New Roman" w:hAnsi="Comic Sans MS"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D6"/>
    <w:pPr>
      <w:ind w:left="720"/>
      <w:contextualSpacing/>
    </w:pPr>
  </w:style>
  <w:style w:type="character" w:customStyle="1" w:styleId="Heading5Char">
    <w:name w:val="Heading 5 Char"/>
    <w:basedOn w:val="DefaultParagraphFont"/>
    <w:link w:val="Heading5"/>
    <w:rsid w:val="00A23F08"/>
    <w:rPr>
      <w:rFonts w:ascii="Comic Sans MS" w:eastAsia="Times New Roman" w:hAnsi="Comic Sans MS" w:cs="Times New Roman"/>
      <w:b/>
      <w:sz w:val="24"/>
      <w:szCs w:val="20"/>
      <w:u w:val="single"/>
      <w:lang w:val="en-GB"/>
    </w:rPr>
  </w:style>
  <w:style w:type="paragraph" w:styleId="BalloonText">
    <w:name w:val="Balloon Text"/>
    <w:basedOn w:val="Normal"/>
    <w:link w:val="BalloonTextChar"/>
    <w:uiPriority w:val="99"/>
    <w:semiHidden/>
    <w:unhideWhenUsed/>
    <w:rsid w:val="00ED4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8D"/>
    <w:rPr>
      <w:rFonts w:ascii="Tahoma" w:hAnsi="Tahoma" w:cs="Tahoma"/>
      <w:sz w:val="16"/>
      <w:szCs w:val="16"/>
    </w:rPr>
  </w:style>
  <w:style w:type="character" w:styleId="Hyperlink">
    <w:name w:val="Hyperlink"/>
    <w:basedOn w:val="DefaultParagraphFont"/>
    <w:uiPriority w:val="99"/>
    <w:unhideWhenUsed/>
    <w:rsid w:val="00893B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239">
      <w:bodyDiv w:val="1"/>
      <w:marLeft w:val="0"/>
      <w:marRight w:val="0"/>
      <w:marTop w:val="0"/>
      <w:marBottom w:val="0"/>
      <w:divBdr>
        <w:top w:val="none" w:sz="0" w:space="0" w:color="auto"/>
        <w:left w:val="none" w:sz="0" w:space="0" w:color="auto"/>
        <w:bottom w:val="none" w:sz="0" w:space="0" w:color="auto"/>
        <w:right w:val="none" w:sz="0" w:space="0" w:color="auto"/>
      </w:divBdr>
    </w:div>
    <w:div w:id="108475820">
      <w:bodyDiv w:val="1"/>
      <w:marLeft w:val="0"/>
      <w:marRight w:val="0"/>
      <w:marTop w:val="0"/>
      <w:marBottom w:val="0"/>
      <w:divBdr>
        <w:top w:val="none" w:sz="0" w:space="0" w:color="auto"/>
        <w:left w:val="none" w:sz="0" w:space="0" w:color="auto"/>
        <w:bottom w:val="none" w:sz="0" w:space="0" w:color="auto"/>
        <w:right w:val="none" w:sz="0" w:space="0" w:color="auto"/>
      </w:divBdr>
    </w:div>
    <w:div w:id="150173692">
      <w:bodyDiv w:val="1"/>
      <w:marLeft w:val="0"/>
      <w:marRight w:val="0"/>
      <w:marTop w:val="0"/>
      <w:marBottom w:val="0"/>
      <w:divBdr>
        <w:top w:val="none" w:sz="0" w:space="0" w:color="auto"/>
        <w:left w:val="none" w:sz="0" w:space="0" w:color="auto"/>
        <w:bottom w:val="none" w:sz="0" w:space="0" w:color="auto"/>
        <w:right w:val="none" w:sz="0" w:space="0" w:color="auto"/>
      </w:divBdr>
      <w:divsChild>
        <w:div w:id="604315073">
          <w:marLeft w:val="0"/>
          <w:marRight w:val="0"/>
          <w:marTop w:val="0"/>
          <w:marBottom w:val="0"/>
          <w:divBdr>
            <w:top w:val="none" w:sz="0" w:space="0" w:color="auto"/>
            <w:left w:val="none" w:sz="0" w:space="0" w:color="auto"/>
            <w:bottom w:val="none" w:sz="0" w:space="0" w:color="auto"/>
            <w:right w:val="none" w:sz="0" w:space="0" w:color="auto"/>
          </w:divBdr>
        </w:div>
        <w:div w:id="1947034098">
          <w:marLeft w:val="0"/>
          <w:marRight w:val="0"/>
          <w:marTop w:val="0"/>
          <w:marBottom w:val="0"/>
          <w:divBdr>
            <w:top w:val="none" w:sz="0" w:space="0" w:color="auto"/>
            <w:left w:val="none" w:sz="0" w:space="0" w:color="auto"/>
            <w:bottom w:val="none" w:sz="0" w:space="0" w:color="auto"/>
            <w:right w:val="none" w:sz="0" w:space="0" w:color="auto"/>
          </w:divBdr>
        </w:div>
        <w:div w:id="828789906">
          <w:marLeft w:val="0"/>
          <w:marRight w:val="0"/>
          <w:marTop w:val="0"/>
          <w:marBottom w:val="0"/>
          <w:divBdr>
            <w:top w:val="none" w:sz="0" w:space="0" w:color="auto"/>
            <w:left w:val="none" w:sz="0" w:space="0" w:color="auto"/>
            <w:bottom w:val="none" w:sz="0" w:space="0" w:color="auto"/>
            <w:right w:val="none" w:sz="0" w:space="0" w:color="auto"/>
          </w:divBdr>
        </w:div>
      </w:divsChild>
    </w:div>
    <w:div w:id="211230485">
      <w:bodyDiv w:val="1"/>
      <w:marLeft w:val="0"/>
      <w:marRight w:val="0"/>
      <w:marTop w:val="0"/>
      <w:marBottom w:val="0"/>
      <w:divBdr>
        <w:top w:val="none" w:sz="0" w:space="0" w:color="auto"/>
        <w:left w:val="none" w:sz="0" w:space="0" w:color="auto"/>
        <w:bottom w:val="none" w:sz="0" w:space="0" w:color="auto"/>
        <w:right w:val="none" w:sz="0" w:space="0" w:color="auto"/>
      </w:divBdr>
    </w:div>
    <w:div w:id="240065449">
      <w:bodyDiv w:val="1"/>
      <w:marLeft w:val="0"/>
      <w:marRight w:val="0"/>
      <w:marTop w:val="0"/>
      <w:marBottom w:val="0"/>
      <w:divBdr>
        <w:top w:val="none" w:sz="0" w:space="0" w:color="auto"/>
        <w:left w:val="none" w:sz="0" w:space="0" w:color="auto"/>
        <w:bottom w:val="none" w:sz="0" w:space="0" w:color="auto"/>
        <w:right w:val="none" w:sz="0" w:space="0" w:color="auto"/>
      </w:divBdr>
      <w:divsChild>
        <w:div w:id="783619497">
          <w:marLeft w:val="0"/>
          <w:marRight w:val="0"/>
          <w:marTop w:val="0"/>
          <w:marBottom w:val="0"/>
          <w:divBdr>
            <w:top w:val="none" w:sz="0" w:space="0" w:color="auto"/>
            <w:left w:val="none" w:sz="0" w:space="0" w:color="auto"/>
            <w:bottom w:val="none" w:sz="0" w:space="0" w:color="auto"/>
            <w:right w:val="none" w:sz="0" w:space="0" w:color="auto"/>
          </w:divBdr>
        </w:div>
        <w:div w:id="164981764">
          <w:marLeft w:val="0"/>
          <w:marRight w:val="0"/>
          <w:marTop w:val="0"/>
          <w:marBottom w:val="0"/>
          <w:divBdr>
            <w:top w:val="none" w:sz="0" w:space="0" w:color="auto"/>
            <w:left w:val="none" w:sz="0" w:space="0" w:color="auto"/>
            <w:bottom w:val="none" w:sz="0" w:space="0" w:color="auto"/>
            <w:right w:val="none" w:sz="0" w:space="0" w:color="auto"/>
          </w:divBdr>
        </w:div>
      </w:divsChild>
    </w:div>
    <w:div w:id="320621686">
      <w:bodyDiv w:val="1"/>
      <w:marLeft w:val="0"/>
      <w:marRight w:val="0"/>
      <w:marTop w:val="0"/>
      <w:marBottom w:val="0"/>
      <w:divBdr>
        <w:top w:val="none" w:sz="0" w:space="0" w:color="auto"/>
        <w:left w:val="none" w:sz="0" w:space="0" w:color="auto"/>
        <w:bottom w:val="none" w:sz="0" w:space="0" w:color="auto"/>
        <w:right w:val="none" w:sz="0" w:space="0" w:color="auto"/>
      </w:divBdr>
    </w:div>
    <w:div w:id="395278288">
      <w:bodyDiv w:val="1"/>
      <w:marLeft w:val="0"/>
      <w:marRight w:val="0"/>
      <w:marTop w:val="0"/>
      <w:marBottom w:val="0"/>
      <w:divBdr>
        <w:top w:val="none" w:sz="0" w:space="0" w:color="auto"/>
        <w:left w:val="none" w:sz="0" w:space="0" w:color="auto"/>
        <w:bottom w:val="none" w:sz="0" w:space="0" w:color="auto"/>
        <w:right w:val="none" w:sz="0" w:space="0" w:color="auto"/>
      </w:divBdr>
      <w:divsChild>
        <w:div w:id="60949798">
          <w:marLeft w:val="0"/>
          <w:marRight w:val="0"/>
          <w:marTop w:val="0"/>
          <w:marBottom w:val="0"/>
          <w:divBdr>
            <w:top w:val="none" w:sz="0" w:space="0" w:color="auto"/>
            <w:left w:val="none" w:sz="0" w:space="0" w:color="auto"/>
            <w:bottom w:val="none" w:sz="0" w:space="0" w:color="auto"/>
            <w:right w:val="none" w:sz="0" w:space="0" w:color="auto"/>
          </w:divBdr>
        </w:div>
        <w:div w:id="323513485">
          <w:marLeft w:val="0"/>
          <w:marRight w:val="0"/>
          <w:marTop w:val="0"/>
          <w:marBottom w:val="0"/>
          <w:divBdr>
            <w:top w:val="none" w:sz="0" w:space="0" w:color="auto"/>
            <w:left w:val="none" w:sz="0" w:space="0" w:color="auto"/>
            <w:bottom w:val="none" w:sz="0" w:space="0" w:color="auto"/>
            <w:right w:val="none" w:sz="0" w:space="0" w:color="auto"/>
          </w:divBdr>
        </w:div>
        <w:div w:id="386490886">
          <w:marLeft w:val="0"/>
          <w:marRight w:val="0"/>
          <w:marTop w:val="0"/>
          <w:marBottom w:val="0"/>
          <w:divBdr>
            <w:top w:val="none" w:sz="0" w:space="0" w:color="auto"/>
            <w:left w:val="none" w:sz="0" w:space="0" w:color="auto"/>
            <w:bottom w:val="none" w:sz="0" w:space="0" w:color="auto"/>
            <w:right w:val="none" w:sz="0" w:space="0" w:color="auto"/>
          </w:divBdr>
        </w:div>
        <w:div w:id="896866561">
          <w:marLeft w:val="0"/>
          <w:marRight w:val="0"/>
          <w:marTop w:val="0"/>
          <w:marBottom w:val="0"/>
          <w:divBdr>
            <w:top w:val="none" w:sz="0" w:space="0" w:color="auto"/>
            <w:left w:val="none" w:sz="0" w:space="0" w:color="auto"/>
            <w:bottom w:val="none" w:sz="0" w:space="0" w:color="auto"/>
            <w:right w:val="none" w:sz="0" w:space="0" w:color="auto"/>
          </w:divBdr>
        </w:div>
        <w:div w:id="1157307027">
          <w:marLeft w:val="0"/>
          <w:marRight w:val="0"/>
          <w:marTop w:val="0"/>
          <w:marBottom w:val="0"/>
          <w:divBdr>
            <w:top w:val="none" w:sz="0" w:space="0" w:color="auto"/>
            <w:left w:val="none" w:sz="0" w:space="0" w:color="auto"/>
            <w:bottom w:val="none" w:sz="0" w:space="0" w:color="auto"/>
            <w:right w:val="none" w:sz="0" w:space="0" w:color="auto"/>
          </w:divBdr>
        </w:div>
        <w:div w:id="356081052">
          <w:marLeft w:val="0"/>
          <w:marRight w:val="0"/>
          <w:marTop w:val="0"/>
          <w:marBottom w:val="0"/>
          <w:divBdr>
            <w:top w:val="none" w:sz="0" w:space="0" w:color="auto"/>
            <w:left w:val="none" w:sz="0" w:space="0" w:color="auto"/>
            <w:bottom w:val="none" w:sz="0" w:space="0" w:color="auto"/>
            <w:right w:val="none" w:sz="0" w:space="0" w:color="auto"/>
          </w:divBdr>
        </w:div>
        <w:div w:id="1596093402">
          <w:marLeft w:val="0"/>
          <w:marRight w:val="0"/>
          <w:marTop w:val="0"/>
          <w:marBottom w:val="0"/>
          <w:divBdr>
            <w:top w:val="none" w:sz="0" w:space="0" w:color="auto"/>
            <w:left w:val="none" w:sz="0" w:space="0" w:color="auto"/>
            <w:bottom w:val="none" w:sz="0" w:space="0" w:color="auto"/>
            <w:right w:val="none" w:sz="0" w:space="0" w:color="auto"/>
          </w:divBdr>
        </w:div>
      </w:divsChild>
    </w:div>
    <w:div w:id="412969362">
      <w:bodyDiv w:val="1"/>
      <w:marLeft w:val="0"/>
      <w:marRight w:val="0"/>
      <w:marTop w:val="0"/>
      <w:marBottom w:val="0"/>
      <w:divBdr>
        <w:top w:val="none" w:sz="0" w:space="0" w:color="auto"/>
        <w:left w:val="none" w:sz="0" w:space="0" w:color="auto"/>
        <w:bottom w:val="none" w:sz="0" w:space="0" w:color="auto"/>
        <w:right w:val="none" w:sz="0" w:space="0" w:color="auto"/>
      </w:divBdr>
      <w:divsChild>
        <w:div w:id="1153251735">
          <w:marLeft w:val="0"/>
          <w:marRight w:val="0"/>
          <w:marTop w:val="0"/>
          <w:marBottom w:val="0"/>
          <w:divBdr>
            <w:top w:val="none" w:sz="0" w:space="0" w:color="auto"/>
            <w:left w:val="none" w:sz="0" w:space="0" w:color="auto"/>
            <w:bottom w:val="none" w:sz="0" w:space="0" w:color="auto"/>
            <w:right w:val="none" w:sz="0" w:space="0" w:color="auto"/>
          </w:divBdr>
        </w:div>
        <w:div w:id="1985085592">
          <w:marLeft w:val="0"/>
          <w:marRight w:val="0"/>
          <w:marTop w:val="0"/>
          <w:marBottom w:val="0"/>
          <w:divBdr>
            <w:top w:val="none" w:sz="0" w:space="0" w:color="auto"/>
            <w:left w:val="none" w:sz="0" w:space="0" w:color="auto"/>
            <w:bottom w:val="none" w:sz="0" w:space="0" w:color="auto"/>
            <w:right w:val="none" w:sz="0" w:space="0" w:color="auto"/>
          </w:divBdr>
        </w:div>
        <w:div w:id="1314024144">
          <w:marLeft w:val="0"/>
          <w:marRight w:val="0"/>
          <w:marTop w:val="0"/>
          <w:marBottom w:val="0"/>
          <w:divBdr>
            <w:top w:val="none" w:sz="0" w:space="0" w:color="auto"/>
            <w:left w:val="none" w:sz="0" w:space="0" w:color="auto"/>
            <w:bottom w:val="none" w:sz="0" w:space="0" w:color="auto"/>
            <w:right w:val="none" w:sz="0" w:space="0" w:color="auto"/>
          </w:divBdr>
        </w:div>
        <w:div w:id="1612466951">
          <w:marLeft w:val="0"/>
          <w:marRight w:val="0"/>
          <w:marTop w:val="0"/>
          <w:marBottom w:val="0"/>
          <w:divBdr>
            <w:top w:val="none" w:sz="0" w:space="0" w:color="auto"/>
            <w:left w:val="none" w:sz="0" w:space="0" w:color="auto"/>
            <w:bottom w:val="none" w:sz="0" w:space="0" w:color="auto"/>
            <w:right w:val="none" w:sz="0" w:space="0" w:color="auto"/>
          </w:divBdr>
        </w:div>
        <w:div w:id="2065906773">
          <w:marLeft w:val="0"/>
          <w:marRight w:val="0"/>
          <w:marTop w:val="0"/>
          <w:marBottom w:val="0"/>
          <w:divBdr>
            <w:top w:val="none" w:sz="0" w:space="0" w:color="auto"/>
            <w:left w:val="none" w:sz="0" w:space="0" w:color="auto"/>
            <w:bottom w:val="none" w:sz="0" w:space="0" w:color="auto"/>
            <w:right w:val="none" w:sz="0" w:space="0" w:color="auto"/>
          </w:divBdr>
        </w:div>
        <w:div w:id="543907103">
          <w:marLeft w:val="0"/>
          <w:marRight w:val="0"/>
          <w:marTop w:val="0"/>
          <w:marBottom w:val="0"/>
          <w:divBdr>
            <w:top w:val="none" w:sz="0" w:space="0" w:color="auto"/>
            <w:left w:val="none" w:sz="0" w:space="0" w:color="auto"/>
            <w:bottom w:val="none" w:sz="0" w:space="0" w:color="auto"/>
            <w:right w:val="none" w:sz="0" w:space="0" w:color="auto"/>
          </w:divBdr>
        </w:div>
      </w:divsChild>
    </w:div>
    <w:div w:id="472992227">
      <w:bodyDiv w:val="1"/>
      <w:marLeft w:val="0"/>
      <w:marRight w:val="0"/>
      <w:marTop w:val="0"/>
      <w:marBottom w:val="0"/>
      <w:divBdr>
        <w:top w:val="none" w:sz="0" w:space="0" w:color="auto"/>
        <w:left w:val="none" w:sz="0" w:space="0" w:color="auto"/>
        <w:bottom w:val="none" w:sz="0" w:space="0" w:color="auto"/>
        <w:right w:val="none" w:sz="0" w:space="0" w:color="auto"/>
      </w:divBdr>
      <w:divsChild>
        <w:div w:id="1348602942">
          <w:marLeft w:val="0"/>
          <w:marRight w:val="0"/>
          <w:marTop w:val="0"/>
          <w:marBottom w:val="0"/>
          <w:divBdr>
            <w:top w:val="none" w:sz="0" w:space="0" w:color="auto"/>
            <w:left w:val="none" w:sz="0" w:space="0" w:color="auto"/>
            <w:bottom w:val="none" w:sz="0" w:space="0" w:color="auto"/>
            <w:right w:val="none" w:sz="0" w:space="0" w:color="auto"/>
          </w:divBdr>
        </w:div>
        <w:div w:id="730735097">
          <w:marLeft w:val="0"/>
          <w:marRight w:val="0"/>
          <w:marTop w:val="0"/>
          <w:marBottom w:val="0"/>
          <w:divBdr>
            <w:top w:val="none" w:sz="0" w:space="0" w:color="auto"/>
            <w:left w:val="none" w:sz="0" w:space="0" w:color="auto"/>
            <w:bottom w:val="none" w:sz="0" w:space="0" w:color="auto"/>
            <w:right w:val="none" w:sz="0" w:space="0" w:color="auto"/>
          </w:divBdr>
        </w:div>
        <w:div w:id="1733117153">
          <w:marLeft w:val="0"/>
          <w:marRight w:val="0"/>
          <w:marTop w:val="0"/>
          <w:marBottom w:val="0"/>
          <w:divBdr>
            <w:top w:val="none" w:sz="0" w:space="0" w:color="auto"/>
            <w:left w:val="none" w:sz="0" w:space="0" w:color="auto"/>
            <w:bottom w:val="none" w:sz="0" w:space="0" w:color="auto"/>
            <w:right w:val="none" w:sz="0" w:space="0" w:color="auto"/>
          </w:divBdr>
        </w:div>
        <w:div w:id="2063367026">
          <w:marLeft w:val="0"/>
          <w:marRight w:val="0"/>
          <w:marTop w:val="0"/>
          <w:marBottom w:val="0"/>
          <w:divBdr>
            <w:top w:val="none" w:sz="0" w:space="0" w:color="auto"/>
            <w:left w:val="none" w:sz="0" w:space="0" w:color="auto"/>
            <w:bottom w:val="none" w:sz="0" w:space="0" w:color="auto"/>
            <w:right w:val="none" w:sz="0" w:space="0" w:color="auto"/>
          </w:divBdr>
        </w:div>
        <w:div w:id="1651909745">
          <w:marLeft w:val="0"/>
          <w:marRight w:val="0"/>
          <w:marTop w:val="0"/>
          <w:marBottom w:val="0"/>
          <w:divBdr>
            <w:top w:val="none" w:sz="0" w:space="0" w:color="auto"/>
            <w:left w:val="none" w:sz="0" w:space="0" w:color="auto"/>
            <w:bottom w:val="none" w:sz="0" w:space="0" w:color="auto"/>
            <w:right w:val="none" w:sz="0" w:space="0" w:color="auto"/>
          </w:divBdr>
        </w:div>
        <w:div w:id="100731523">
          <w:marLeft w:val="0"/>
          <w:marRight w:val="0"/>
          <w:marTop w:val="0"/>
          <w:marBottom w:val="0"/>
          <w:divBdr>
            <w:top w:val="none" w:sz="0" w:space="0" w:color="auto"/>
            <w:left w:val="none" w:sz="0" w:space="0" w:color="auto"/>
            <w:bottom w:val="none" w:sz="0" w:space="0" w:color="auto"/>
            <w:right w:val="none" w:sz="0" w:space="0" w:color="auto"/>
          </w:divBdr>
        </w:div>
        <w:div w:id="1384325296">
          <w:marLeft w:val="0"/>
          <w:marRight w:val="0"/>
          <w:marTop w:val="0"/>
          <w:marBottom w:val="0"/>
          <w:divBdr>
            <w:top w:val="none" w:sz="0" w:space="0" w:color="auto"/>
            <w:left w:val="none" w:sz="0" w:space="0" w:color="auto"/>
            <w:bottom w:val="none" w:sz="0" w:space="0" w:color="auto"/>
            <w:right w:val="none" w:sz="0" w:space="0" w:color="auto"/>
          </w:divBdr>
        </w:div>
      </w:divsChild>
    </w:div>
    <w:div w:id="476648342">
      <w:bodyDiv w:val="1"/>
      <w:marLeft w:val="0"/>
      <w:marRight w:val="0"/>
      <w:marTop w:val="0"/>
      <w:marBottom w:val="0"/>
      <w:divBdr>
        <w:top w:val="none" w:sz="0" w:space="0" w:color="auto"/>
        <w:left w:val="none" w:sz="0" w:space="0" w:color="auto"/>
        <w:bottom w:val="none" w:sz="0" w:space="0" w:color="auto"/>
        <w:right w:val="none" w:sz="0" w:space="0" w:color="auto"/>
      </w:divBdr>
      <w:divsChild>
        <w:div w:id="1659648038">
          <w:marLeft w:val="0"/>
          <w:marRight w:val="0"/>
          <w:marTop w:val="0"/>
          <w:marBottom w:val="0"/>
          <w:divBdr>
            <w:top w:val="none" w:sz="0" w:space="0" w:color="auto"/>
            <w:left w:val="none" w:sz="0" w:space="0" w:color="auto"/>
            <w:bottom w:val="none" w:sz="0" w:space="0" w:color="auto"/>
            <w:right w:val="none" w:sz="0" w:space="0" w:color="auto"/>
          </w:divBdr>
        </w:div>
        <w:div w:id="510415391">
          <w:marLeft w:val="0"/>
          <w:marRight w:val="0"/>
          <w:marTop w:val="0"/>
          <w:marBottom w:val="0"/>
          <w:divBdr>
            <w:top w:val="none" w:sz="0" w:space="0" w:color="auto"/>
            <w:left w:val="none" w:sz="0" w:space="0" w:color="auto"/>
            <w:bottom w:val="none" w:sz="0" w:space="0" w:color="auto"/>
            <w:right w:val="none" w:sz="0" w:space="0" w:color="auto"/>
          </w:divBdr>
        </w:div>
        <w:div w:id="208304405">
          <w:marLeft w:val="0"/>
          <w:marRight w:val="0"/>
          <w:marTop w:val="0"/>
          <w:marBottom w:val="0"/>
          <w:divBdr>
            <w:top w:val="none" w:sz="0" w:space="0" w:color="auto"/>
            <w:left w:val="none" w:sz="0" w:space="0" w:color="auto"/>
            <w:bottom w:val="none" w:sz="0" w:space="0" w:color="auto"/>
            <w:right w:val="none" w:sz="0" w:space="0" w:color="auto"/>
          </w:divBdr>
        </w:div>
        <w:div w:id="1292519824">
          <w:marLeft w:val="0"/>
          <w:marRight w:val="0"/>
          <w:marTop w:val="0"/>
          <w:marBottom w:val="0"/>
          <w:divBdr>
            <w:top w:val="none" w:sz="0" w:space="0" w:color="auto"/>
            <w:left w:val="none" w:sz="0" w:space="0" w:color="auto"/>
            <w:bottom w:val="none" w:sz="0" w:space="0" w:color="auto"/>
            <w:right w:val="none" w:sz="0" w:space="0" w:color="auto"/>
          </w:divBdr>
        </w:div>
        <w:div w:id="1191919759">
          <w:marLeft w:val="0"/>
          <w:marRight w:val="0"/>
          <w:marTop w:val="0"/>
          <w:marBottom w:val="0"/>
          <w:divBdr>
            <w:top w:val="none" w:sz="0" w:space="0" w:color="auto"/>
            <w:left w:val="none" w:sz="0" w:space="0" w:color="auto"/>
            <w:bottom w:val="none" w:sz="0" w:space="0" w:color="auto"/>
            <w:right w:val="none" w:sz="0" w:space="0" w:color="auto"/>
          </w:divBdr>
        </w:div>
        <w:div w:id="1492214790">
          <w:marLeft w:val="0"/>
          <w:marRight w:val="0"/>
          <w:marTop w:val="0"/>
          <w:marBottom w:val="0"/>
          <w:divBdr>
            <w:top w:val="none" w:sz="0" w:space="0" w:color="auto"/>
            <w:left w:val="none" w:sz="0" w:space="0" w:color="auto"/>
            <w:bottom w:val="none" w:sz="0" w:space="0" w:color="auto"/>
            <w:right w:val="none" w:sz="0" w:space="0" w:color="auto"/>
          </w:divBdr>
        </w:div>
        <w:div w:id="1518347941">
          <w:marLeft w:val="0"/>
          <w:marRight w:val="0"/>
          <w:marTop w:val="0"/>
          <w:marBottom w:val="0"/>
          <w:divBdr>
            <w:top w:val="none" w:sz="0" w:space="0" w:color="auto"/>
            <w:left w:val="none" w:sz="0" w:space="0" w:color="auto"/>
            <w:bottom w:val="none" w:sz="0" w:space="0" w:color="auto"/>
            <w:right w:val="none" w:sz="0" w:space="0" w:color="auto"/>
          </w:divBdr>
        </w:div>
        <w:div w:id="382021920">
          <w:marLeft w:val="0"/>
          <w:marRight w:val="0"/>
          <w:marTop w:val="0"/>
          <w:marBottom w:val="0"/>
          <w:divBdr>
            <w:top w:val="none" w:sz="0" w:space="0" w:color="auto"/>
            <w:left w:val="none" w:sz="0" w:space="0" w:color="auto"/>
            <w:bottom w:val="none" w:sz="0" w:space="0" w:color="auto"/>
            <w:right w:val="none" w:sz="0" w:space="0" w:color="auto"/>
          </w:divBdr>
        </w:div>
        <w:div w:id="573858257">
          <w:marLeft w:val="0"/>
          <w:marRight w:val="0"/>
          <w:marTop w:val="0"/>
          <w:marBottom w:val="0"/>
          <w:divBdr>
            <w:top w:val="none" w:sz="0" w:space="0" w:color="auto"/>
            <w:left w:val="none" w:sz="0" w:space="0" w:color="auto"/>
            <w:bottom w:val="none" w:sz="0" w:space="0" w:color="auto"/>
            <w:right w:val="none" w:sz="0" w:space="0" w:color="auto"/>
          </w:divBdr>
        </w:div>
        <w:div w:id="923537456">
          <w:marLeft w:val="0"/>
          <w:marRight w:val="0"/>
          <w:marTop w:val="0"/>
          <w:marBottom w:val="0"/>
          <w:divBdr>
            <w:top w:val="none" w:sz="0" w:space="0" w:color="auto"/>
            <w:left w:val="none" w:sz="0" w:space="0" w:color="auto"/>
            <w:bottom w:val="none" w:sz="0" w:space="0" w:color="auto"/>
            <w:right w:val="none" w:sz="0" w:space="0" w:color="auto"/>
          </w:divBdr>
        </w:div>
      </w:divsChild>
    </w:div>
    <w:div w:id="588273762">
      <w:bodyDiv w:val="1"/>
      <w:marLeft w:val="0"/>
      <w:marRight w:val="0"/>
      <w:marTop w:val="0"/>
      <w:marBottom w:val="0"/>
      <w:divBdr>
        <w:top w:val="none" w:sz="0" w:space="0" w:color="auto"/>
        <w:left w:val="none" w:sz="0" w:space="0" w:color="auto"/>
        <w:bottom w:val="none" w:sz="0" w:space="0" w:color="auto"/>
        <w:right w:val="none" w:sz="0" w:space="0" w:color="auto"/>
      </w:divBdr>
      <w:divsChild>
        <w:div w:id="2014064444">
          <w:marLeft w:val="0"/>
          <w:marRight w:val="0"/>
          <w:marTop w:val="0"/>
          <w:marBottom w:val="0"/>
          <w:divBdr>
            <w:top w:val="none" w:sz="0" w:space="0" w:color="auto"/>
            <w:left w:val="none" w:sz="0" w:space="0" w:color="auto"/>
            <w:bottom w:val="none" w:sz="0" w:space="0" w:color="auto"/>
            <w:right w:val="none" w:sz="0" w:space="0" w:color="auto"/>
          </w:divBdr>
        </w:div>
        <w:div w:id="547883491">
          <w:marLeft w:val="0"/>
          <w:marRight w:val="0"/>
          <w:marTop w:val="0"/>
          <w:marBottom w:val="0"/>
          <w:divBdr>
            <w:top w:val="none" w:sz="0" w:space="0" w:color="auto"/>
            <w:left w:val="none" w:sz="0" w:space="0" w:color="auto"/>
            <w:bottom w:val="none" w:sz="0" w:space="0" w:color="auto"/>
            <w:right w:val="none" w:sz="0" w:space="0" w:color="auto"/>
          </w:divBdr>
        </w:div>
        <w:div w:id="1730420519">
          <w:marLeft w:val="0"/>
          <w:marRight w:val="0"/>
          <w:marTop w:val="0"/>
          <w:marBottom w:val="0"/>
          <w:divBdr>
            <w:top w:val="none" w:sz="0" w:space="0" w:color="auto"/>
            <w:left w:val="none" w:sz="0" w:space="0" w:color="auto"/>
            <w:bottom w:val="none" w:sz="0" w:space="0" w:color="auto"/>
            <w:right w:val="none" w:sz="0" w:space="0" w:color="auto"/>
          </w:divBdr>
        </w:div>
        <w:div w:id="1008365489">
          <w:marLeft w:val="0"/>
          <w:marRight w:val="0"/>
          <w:marTop w:val="0"/>
          <w:marBottom w:val="0"/>
          <w:divBdr>
            <w:top w:val="none" w:sz="0" w:space="0" w:color="auto"/>
            <w:left w:val="none" w:sz="0" w:space="0" w:color="auto"/>
            <w:bottom w:val="none" w:sz="0" w:space="0" w:color="auto"/>
            <w:right w:val="none" w:sz="0" w:space="0" w:color="auto"/>
          </w:divBdr>
        </w:div>
        <w:div w:id="2068139900">
          <w:marLeft w:val="0"/>
          <w:marRight w:val="0"/>
          <w:marTop w:val="0"/>
          <w:marBottom w:val="0"/>
          <w:divBdr>
            <w:top w:val="none" w:sz="0" w:space="0" w:color="auto"/>
            <w:left w:val="none" w:sz="0" w:space="0" w:color="auto"/>
            <w:bottom w:val="none" w:sz="0" w:space="0" w:color="auto"/>
            <w:right w:val="none" w:sz="0" w:space="0" w:color="auto"/>
          </w:divBdr>
        </w:div>
        <w:div w:id="1687831909">
          <w:marLeft w:val="0"/>
          <w:marRight w:val="0"/>
          <w:marTop w:val="0"/>
          <w:marBottom w:val="0"/>
          <w:divBdr>
            <w:top w:val="none" w:sz="0" w:space="0" w:color="auto"/>
            <w:left w:val="none" w:sz="0" w:space="0" w:color="auto"/>
            <w:bottom w:val="none" w:sz="0" w:space="0" w:color="auto"/>
            <w:right w:val="none" w:sz="0" w:space="0" w:color="auto"/>
          </w:divBdr>
        </w:div>
        <w:div w:id="1557397817">
          <w:marLeft w:val="0"/>
          <w:marRight w:val="0"/>
          <w:marTop w:val="0"/>
          <w:marBottom w:val="0"/>
          <w:divBdr>
            <w:top w:val="none" w:sz="0" w:space="0" w:color="auto"/>
            <w:left w:val="none" w:sz="0" w:space="0" w:color="auto"/>
            <w:bottom w:val="none" w:sz="0" w:space="0" w:color="auto"/>
            <w:right w:val="none" w:sz="0" w:space="0" w:color="auto"/>
          </w:divBdr>
        </w:div>
        <w:div w:id="1731804210">
          <w:marLeft w:val="0"/>
          <w:marRight w:val="0"/>
          <w:marTop w:val="0"/>
          <w:marBottom w:val="0"/>
          <w:divBdr>
            <w:top w:val="none" w:sz="0" w:space="0" w:color="auto"/>
            <w:left w:val="none" w:sz="0" w:space="0" w:color="auto"/>
            <w:bottom w:val="none" w:sz="0" w:space="0" w:color="auto"/>
            <w:right w:val="none" w:sz="0" w:space="0" w:color="auto"/>
          </w:divBdr>
        </w:div>
        <w:div w:id="1665621553">
          <w:marLeft w:val="0"/>
          <w:marRight w:val="0"/>
          <w:marTop w:val="0"/>
          <w:marBottom w:val="0"/>
          <w:divBdr>
            <w:top w:val="none" w:sz="0" w:space="0" w:color="auto"/>
            <w:left w:val="none" w:sz="0" w:space="0" w:color="auto"/>
            <w:bottom w:val="none" w:sz="0" w:space="0" w:color="auto"/>
            <w:right w:val="none" w:sz="0" w:space="0" w:color="auto"/>
          </w:divBdr>
        </w:div>
      </w:divsChild>
    </w:div>
    <w:div w:id="678695527">
      <w:bodyDiv w:val="1"/>
      <w:marLeft w:val="0"/>
      <w:marRight w:val="0"/>
      <w:marTop w:val="0"/>
      <w:marBottom w:val="0"/>
      <w:divBdr>
        <w:top w:val="none" w:sz="0" w:space="0" w:color="auto"/>
        <w:left w:val="none" w:sz="0" w:space="0" w:color="auto"/>
        <w:bottom w:val="none" w:sz="0" w:space="0" w:color="auto"/>
        <w:right w:val="none" w:sz="0" w:space="0" w:color="auto"/>
      </w:divBdr>
    </w:div>
    <w:div w:id="694962047">
      <w:bodyDiv w:val="1"/>
      <w:marLeft w:val="0"/>
      <w:marRight w:val="0"/>
      <w:marTop w:val="0"/>
      <w:marBottom w:val="0"/>
      <w:divBdr>
        <w:top w:val="none" w:sz="0" w:space="0" w:color="auto"/>
        <w:left w:val="none" w:sz="0" w:space="0" w:color="auto"/>
        <w:bottom w:val="none" w:sz="0" w:space="0" w:color="auto"/>
        <w:right w:val="none" w:sz="0" w:space="0" w:color="auto"/>
      </w:divBdr>
      <w:divsChild>
        <w:div w:id="1474327371">
          <w:marLeft w:val="0"/>
          <w:marRight w:val="0"/>
          <w:marTop w:val="0"/>
          <w:marBottom w:val="0"/>
          <w:divBdr>
            <w:top w:val="none" w:sz="0" w:space="0" w:color="auto"/>
            <w:left w:val="none" w:sz="0" w:space="0" w:color="auto"/>
            <w:bottom w:val="none" w:sz="0" w:space="0" w:color="auto"/>
            <w:right w:val="none" w:sz="0" w:space="0" w:color="auto"/>
          </w:divBdr>
        </w:div>
        <w:div w:id="892539352">
          <w:marLeft w:val="0"/>
          <w:marRight w:val="0"/>
          <w:marTop w:val="0"/>
          <w:marBottom w:val="0"/>
          <w:divBdr>
            <w:top w:val="none" w:sz="0" w:space="0" w:color="auto"/>
            <w:left w:val="none" w:sz="0" w:space="0" w:color="auto"/>
            <w:bottom w:val="none" w:sz="0" w:space="0" w:color="auto"/>
            <w:right w:val="none" w:sz="0" w:space="0" w:color="auto"/>
          </w:divBdr>
        </w:div>
        <w:div w:id="360059021">
          <w:marLeft w:val="0"/>
          <w:marRight w:val="0"/>
          <w:marTop w:val="0"/>
          <w:marBottom w:val="0"/>
          <w:divBdr>
            <w:top w:val="none" w:sz="0" w:space="0" w:color="auto"/>
            <w:left w:val="none" w:sz="0" w:space="0" w:color="auto"/>
            <w:bottom w:val="none" w:sz="0" w:space="0" w:color="auto"/>
            <w:right w:val="none" w:sz="0" w:space="0" w:color="auto"/>
          </w:divBdr>
        </w:div>
        <w:div w:id="2009867119">
          <w:marLeft w:val="0"/>
          <w:marRight w:val="0"/>
          <w:marTop w:val="0"/>
          <w:marBottom w:val="0"/>
          <w:divBdr>
            <w:top w:val="none" w:sz="0" w:space="0" w:color="auto"/>
            <w:left w:val="none" w:sz="0" w:space="0" w:color="auto"/>
            <w:bottom w:val="none" w:sz="0" w:space="0" w:color="auto"/>
            <w:right w:val="none" w:sz="0" w:space="0" w:color="auto"/>
          </w:divBdr>
        </w:div>
        <w:div w:id="1623267032">
          <w:marLeft w:val="0"/>
          <w:marRight w:val="0"/>
          <w:marTop w:val="0"/>
          <w:marBottom w:val="0"/>
          <w:divBdr>
            <w:top w:val="none" w:sz="0" w:space="0" w:color="auto"/>
            <w:left w:val="none" w:sz="0" w:space="0" w:color="auto"/>
            <w:bottom w:val="none" w:sz="0" w:space="0" w:color="auto"/>
            <w:right w:val="none" w:sz="0" w:space="0" w:color="auto"/>
          </w:divBdr>
        </w:div>
        <w:div w:id="1774931111">
          <w:marLeft w:val="0"/>
          <w:marRight w:val="0"/>
          <w:marTop w:val="0"/>
          <w:marBottom w:val="0"/>
          <w:divBdr>
            <w:top w:val="none" w:sz="0" w:space="0" w:color="auto"/>
            <w:left w:val="none" w:sz="0" w:space="0" w:color="auto"/>
            <w:bottom w:val="none" w:sz="0" w:space="0" w:color="auto"/>
            <w:right w:val="none" w:sz="0" w:space="0" w:color="auto"/>
          </w:divBdr>
        </w:div>
        <w:div w:id="1377895924">
          <w:marLeft w:val="0"/>
          <w:marRight w:val="0"/>
          <w:marTop w:val="0"/>
          <w:marBottom w:val="0"/>
          <w:divBdr>
            <w:top w:val="none" w:sz="0" w:space="0" w:color="auto"/>
            <w:left w:val="none" w:sz="0" w:space="0" w:color="auto"/>
            <w:bottom w:val="none" w:sz="0" w:space="0" w:color="auto"/>
            <w:right w:val="none" w:sz="0" w:space="0" w:color="auto"/>
          </w:divBdr>
        </w:div>
        <w:div w:id="1562060717">
          <w:marLeft w:val="0"/>
          <w:marRight w:val="0"/>
          <w:marTop w:val="0"/>
          <w:marBottom w:val="0"/>
          <w:divBdr>
            <w:top w:val="none" w:sz="0" w:space="0" w:color="auto"/>
            <w:left w:val="none" w:sz="0" w:space="0" w:color="auto"/>
            <w:bottom w:val="none" w:sz="0" w:space="0" w:color="auto"/>
            <w:right w:val="none" w:sz="0" w:space="0" w:color="auto"/>
          </w:divBdr>
        </w:div>
        <w:div w:id="1014648431">
          <w:marLeft w:val="0"/>
          <w:marRight w:val="0"/>
          <w:marTop w:val="0"/>
          <w:marBottom w:val="0"/>
          <w:divBdr>
            <w:top w:val="none" w:sz="0" w:space="0" w:color="auto"/>
            <w:left w:val="none" w:sz="0" w:space="0" w:color="auto"/>
            <w:bottom w:val="none" w:sz="0" w:space="0" w:color="auto"/>
            <w:right w:val="none" w:sz="0" w:space="0" w:color="auto"/>
          </w:divBdr>
        </w:div>
      </w:divsChild>
    </w:div>
    <w:div w:id="845942504">
      <w:bodyDiv w:val="1"/>
      <w:marLeft w:val="0"/>
      <w:marRight w:val="0"/>
      <w:marTop w:val="0"/>
      <w:marBottom w:val="0"/>
      <w:divBdr>
        <w:top w:val="none" w:sz="0" w:space="0" w:color="auto"/>
        <w:left w:val="none" w:sz="0" w:space="0" w:color="auto"/>
        <w:bottom w:val="none" w:sz="0" w:space="0" w:color="auto"/>
        <w:right w:val="none" w:sz="0" w:space="0" w:color="auto"/>
      </w:divBdr>
      <w:divsChild>
        <w:div w:id="1364944667">
          <w:marLeft w:val="0"/>
          <w:marRight w:val="0"/>
          <w:marTop w:val="0"/>
          <w:marBottom w:val="0"/>
          <w:divBdr>
            <w:top w:val="none" w:sz="0" w:space="0" w:color="auto"/>
            <w:left w:val="none" w:sz="0" w:space="0" w:color="auto"/>
            <w:bottom w:val="none" w:sz="0" w:space="0" w:color="auto"/>
            <w:right w:val="none" w:sz="0" w:space="0" w:color="auto"/>
          </w:divBdr>
        </w:div>
        <w:div w:id="191236142">
          <w:marLeft w:val="0"/>
          <w:marRight w:val="0"/>
          <w:marTop w:val="0"/>
          <w:marBottom w:val="0"/>
          <w:divBdr>
            <w:top w:val="none" w:sz="0" w:space="0" w:color="auto"/>
            <w:left w:val="none" w:sz="0" w:space="0" w:color="auto"/>
            <w:bottom w:val="none" w:sz="0" w:space="0" w:color="auto"/>
            <w:right w:val="none" w:sz="0" w:space="0" w:color="auto"/>
          </w:divBdr>
        </w:div>
        <w:div w:id="1413315232">
          <w:marLeft w:val="0"/>
          <w:marRight w:val="0"/>
          <w:marTop w:val="0"/>
          <w:marBottom w:val="0"/>
          <w:divBdr>
            <w:top w:val="none" w:sz="0" w:space="0" w:color="auto"/>
            <w:left w:val="none" w:sz="0" w:space="0" w:color="auto"/>
            <w:bottom w:val="none" w:sz="0" w:space="0" w:color="auto"/>
            <w:right w:val="none" w:sz="0" w:space="0" w:color="auto"/>
          </w:divBdr>
        </w:div>
        <w:div w:id="1823813910">
          <w:marLeft w:val="0"/>
          <w:marRight w:val="0"/>
          <w:marTop w:val="0"/>
          <w:marBottom w:val="0"/>
          <w:divBdr>
            <w:top w:val="none" w:sz="0" w:space="0" w:color="auto"/>
            <w:left w:val="none" w:sz="0" w:space="0" w:color="auto"/>
            <w:bottom w:val="none" w:sz="0" w:space="0" w:color="auto"/>
            <w:right w:val="none" w:sz="0" w:space="0" w:color="auto"/>
          </w:divBdr>
        </w:div>
        <w:div w:id="1022170587">
          <w:marLeft w:val="0"/>
          <w:marRight w:val="0"/>
          <w:marTop w:val="0"/>
          <w:marBottom w:val="0"/>
          <w:divBdr>
            <w:top w:val="none" w:sz="0" w:space="0" w:color="auto"/>
            <w:left w:val="none" w:sz="0" w:space="0" w:color="auto"/>
            <w:bottom w:val="none" w:sz="0" w:space="0" w:color="auto"/>
            <w:right w:val="none" w:sz="0" w:space="0" w:color="auto"/>
          </w:divBdr>
        </w:div>
        <w:div w:id="246421011">
          <w:marLeft w:val="0"/>
          <w:marRight w:val="0"/>
          <w:marTop w:val="0"/>
          <w:marBottom w:val="0"/>
          <w:divBdr>
            <w:top w:val="none" w:sz="0" w:space="0" w:color="auto"/>
            <w:left w:val="none" w:sz="0" w:space="0" w:color="auto"/>
            <w:bottom w:val="none" w:sz="0" w:space="0" w:color="auto"/>
            <w:right w:val="none" w:sz="0" w:space="0" w:color="auto"/>
          </w:divBdr>
        </w:div>
        <w:div w:id="1917780272">
          <w:marLeft w:val="0"/>
          <w:marRight w:val="0"/>
          <w:marTop w:val="0"/>
          <w:marBottom w:val="0"/>
          <w:divBdr>
            <w:top w:val="none" w:sz="0" w:space="0" w:color="auto"/>
            <w:left w:val="none" w:sz="0" w:space="0" w:color="auto"/>
            <w:bottom w:val="none" w:sz="0" w:space="0" w:color="auto"/>
            <w:right w:val="none" w:sz="0" w:space="0" w:color="auto"/>
          </w:divBdr>
        </w:div>
        <w:div w:id="446970911">
          <w:marLeft w:val="0"/>
          <w:marRight w:val="0"/>
          <w:marTop w:val="0"/>
          <w:marBottom w:val="0"/>
          <w:divBdr>
            <w:top w:val="none" w:sz="0" w:space="0" w:color="auto"/>
            <w:left w:val="none" w:sz="0" w:space="0" w:color="auto"/>
            <w:bottom w:val="none" w:sz="0" w:space="0" w:color="auto"/>
            <w:right w:val="none" w:sz="0" w:space="0" w:color="auto"/>
          </w:divBdr>
        </w:div>
        <w:div w:id="453790740">
          <w:marLeft w:val="0"/>
          <w:marRight w:val="0"/>
          <w:marTop w:val="0"/>
          <w:marBottom w:val="0"/>
          <w:divBdr>
            <w:top w:val="none" w:sz="0" w:space="0" w:color="auto"/>
            <w:left w:val="none" w:sz="0" w:space="0" w:color="auto"/>
            <w:bottom w:val="none" w:sz="0" w:space="0" w:color="auto"/>
            <w:right w:val="none" w:sz="0" w:space="0" w:color="auto"/>
          </w:divBdr>
        </w:div>
        <w:div w:id="747970096">
          <w:marLeft w:val="0"/>
          <w:marRight w:val="0"/>
          <w:marTop w:val="0"/>
          <w:marBottom w:val="0"/>
          <w:divBdr>
            <w:top w:val="none" w:sz="0" w:space="0" w:color="auto"/>
            <w:left w:val="none" w:sz="0" w:space="0" w:color="auto"/>
            <w:bottom w:val="none" w:sz="0" w:space="0" w:color="auto"/>
            <w:right w:val="none" w:sz="0" w:space="0" w:color="auto"/>
          </w:divBdr>
        </w:div>
      </w:divsChild>
    </w:div>
    <w:div w:id="1090082641">
      <w:bodyDiv w:val="1"/>
      <w:marLeft w:val="0"/>
      <w:marRight w:val="0"/>
      <w:marTop w:val="0"/>
      <w:marBottom w:val="0"/>
      <w:divBdr>
        <w:top w:val="none" w:sz="0" w:space="0" w:color="auto"/>
        <w:left w:val="none" w:sz="0" w:space="0" w:color="auto"/>
        <w:bottom w:val="none" w:sz="0" w:space="0" w:color="auto"/>
        <w:right w:val="none" w:sz="0" w:space="0" w:color="auto"/>
      </w:divBdr>
    </w:div>
    <w:div w:id="1124350653">
      <w:bodyDiv w:val="1"/>
      <w:marLeft w:val="0"/>
      <w:marRight w:val="0"/>
      <w:marTop w:val="0"/>
      <w:marBottom w:val="0"/>
      <w:divBdr>
        <w:top w:val="none" w:sz="0" w:space="0" w:color="auto"/>
        <w:left w:val="none" w:sz="0" w:space="0" w:color="auto"/>
        <w:bottom w:val="none" w:sz="0" w:space="0" w:color="auto"/>
        <w:right w:val="none" w:sz="0" w:space="0" w:color="auto"/>
      </w:divBdr>
      <w:divsChild>
        <w:div w:id="1946764666">
          <w:marLeft w:val="0"/>
          <w:marRight w:val="0"/>
          <w:marTop w:val="0"/>
          <w:marBottom w:val="0"/>
          <w:divBdr>
            <w:top w:val="none" w:sz="0" w:space="0" w:color="auto"/>
            <w:left w:val="none" w:sz="0" w:space="0" w:color="auto"/>
            <w:bottom w:val="none" w:sz="0" w:space="0" w:color="auto"/>
            <w:right w:val="none" w:sz="0" w:space="0" w:color="auto"/>
          </w:divBdr>
        </w:div>
        <w:div w:id="132986799">
          <w:marLeft w:val="0"/>
          <w:marRight w:val="0"/>
          <w:marTop w:val="0"/>
          <w:marBottom w:val="0"/>
          <w:divBdr>
            <w:top w:val="none" w:sz="0" w:space="0" w:color="auto"/>
            <w:left w:val="none" w:sz="0" w:space="0" w:color="auto"/>
            <w:bottom w:val="none" w:sz="0" w:space="0" w:color="auto"/>
            <w:right w:val="none" w:sz="0" w:space="0" w:color="auto"/>
          </w:divBdr>
        </w:div>
      </w:divsChild>
    </w:div>
    <w:div w:id="1416322058">
      <w:bodyDiv w:val="1"/>
      <w:marLeft w:val="0"/>
      <w:marRight w:val="0"/>
      <w:marTop w:val="0"/>
      <w:marBottom w:val="0"/>
      <w:divBdr>
        <w:top w:val="none" w:sz="0" w:space="0" w:color="auto"/>
        <w:left w:val="none" w:sz="0" w:space="0" w:color="auto"/>
        <w:bottom w:val="none" w:sz="0" w:space="0" w:color="auto"/>
        <w:right w:val="none" w:sz="0" w:space="0" w:color="auto"/>
      </w:divBdr>
    </w:div>
    <w:div w:id="1503813504">
      <w:bodyDiv w:val="1"/>
      <w:marLeft w:val="0"/>
      <w:marRight w:val="0"/>
      <w:marTop w:val="0"/>
      <w:marBottom w:val="0"/>
      <w:divBdr>
        <w:top w:val="none" w:sz="0" w:space="0" w:color="auto"/>
        <w:left w:val="none" w:sz="0" w:space="0" w:color="auto"/>
        <w:bottom w:val="none" w:sz="0" w:space="0" w:color="auto"/>
        <w:right w:val="none" w:sz="0" w:space="0" w:color="auto"/>
      </w:divBdr>
      <w:divsChild>
        <w:div w:id="124546015">
          <w:marLeft w:val="0"/>
          <w:marRight w:val="0"/>
          <w:marTop w:val="0"/>
          <w:marBottom w:val="0"/>
          <w:divBdr>
            <w:top w:val="none" w:sz="0" w:space="0" w:color="auto"/>
            <w:left w:val="none" w:sz="0" w:space="0" w:color="auto"/>
            <w:bottom w:val="none" w:sz="0" w:space="0" w:color="auto"/>
            <w:right w:val="none" w:sz="0" w:space="0" w:color="auto"/>
          </w:divBdr>
        </w:div>
        <w:div w:id="43792573">
          <w:marLeft w:val="0"/>
          <w:marRight w:val="0"/>
          <w:marTop w:val="0"/>
          <w:marBottom w:val="0"/>
          <w:divBdr>
            <w:top w:val="none" w:sz="0" w:space="0" w:color="auto"/>
            <w:left w:val="none" w:sz="0" w:space="0" w:color="auto"/>
            <w:bottom w:val="none" w:sz="0" w:space="0" w:color="auto"/>
            <w:right w:val="none" w:sz="0" w:space="0" w:color="auto"/>
          </w:divBdr>
        </w:div>
        <w:div w:id="1281643456">
          <w:marLeft w:val="0"/>
          <w:marRight w:val="0"/>
          <w:marTop w:val="0"/>
          <w:marBottom w:val="0"/>
          <w:divBdr>
            <w:top w:val="none" w:sz="0" w:space="0" w:color="auto"/>
            <w:left w:val="none" w:sz="0" w:space="0" w:color="auto"/>
            <w:bottom w:val="none" w:sz="0" w:space="0" w:color="auto"/>
            <w:right w:val="none" w:sz="0" w:space="0" w:color="auto"/>
          </w:divBdr>
        </w:div>
        <w:div w:id="400717888">
          <w:marLeft w:val="0"/>
          <w:marRight w:val="0"/>
          <w:marTop w:val="0"/>
          <w:marBottom w:val="0"/>
          <w:divBdr>
            <w:top w:val="none" w:sz="0" w:space="0" w:color="auto"/>
            <w:left w:val="none" w:sz="0" w:space="0" w:color="auto"/>
            <w:bottom w:val="none" w:sz="0" w:space="0" w:color="auto"/>
            <w:right w:val="none" w:sz="0" w:space="0" w:color="auto"/>
          </w:divBdr>
        </w:div>
        <w:div w:id="1610813005">
          <w:marLeft w:val="0"/>
          <w:marRight w:val="0"/>
          <w:marTop w:val="0"/>
          <w:marBottom w:val="0"/>
          <w:divBdr>
            <w:top w:val="none" w:sz="0" w:space="0" w:color="auto"/>
            <w:left w:val="none" w:sz="0" w:space="0" w:color="auto"/>
            <w:bottom w:val="none" w:sz="0" w:space="0" w:color="auto"/>
            <w:right w:val="none" w:sz="0" w:space="0" w:color="auto"/>
          </w:divBdr>
        </w:div>
        <w:div w:id="561865346">
          <w:marLeft w:val="0"/>
          <w:marRight w:val="0"/>
          <w:marTop w:val="0"/>
          <w:marBottom w:val="0"/>
          <w:divBdr>
            <w:top w:val="none" w:sz="0" w:space="0" w:color="auto"/>
            <w:left w:val="none" w:sz="0" w:space="0" w:color="auto"/>
            <w:bottom w:val="none" w:sz="0" w:space="0" w:color="auto"/>
            <w:right w:val="none" w:sz="0" w:space="0" w:color="auto"/>
          </w:divBdr>
        </w:div>
        <w:div w:id="901453091">
          <w:marLeft w:val="0"/>
          <w:marRight w:val="0"/>
          <w:marTop w:val="0"/>
          <w:marBottom w:val="0"/>
          <w:divBdr>
            <w:top w:val="none" w:sz="0" w:space="0" w:color="auto"/>
            <w:left w:val="none" w:sz="0" w:space="0" w:color="auto"/>
            <w:bottom w:val="none" w:sz="0" w:space="0" w:color="auto"/>
            <w:right w:val="none" w:sz="0" w:space="0" w:color="auto"/>
          </w:divBdr>
        </w:div>
        <w:div w:id="2025546009">
          <w:marLeft w:val="0"/>
          <w:marRight w:val="0"/>
          <w:marTop w:val="0"/>
          <w:marBottom w:val="0"/>
          <w:divBdr>
            <w:top w:val="none" w:sz="0" w:space="0" w:color="auto"/>
            <w:left w:val="none" w:sz="0" w:space="0" w:color="auto"/>
            <w:bottom w:val="none" w:sz="0" w:space="0" w:color="auto"/>
            <w:right w:val="none" w:sz="0" w:space="0" w:color="auto"/>
          </w:divBdr>
        </w:div>
        <w:div w:id="340933576">
          <w:marLeft w:val="0"/>
          <w:marRight w:val="0"/>
          <w:marTop w:val="0"/>
          <w:marBottom w:val="0"/>
          <w:divBdr>
            <w:top w:val="none" w:sz="0" w:space="0" w:color="auto"/>
            <w:left w:val="none" w:sz="0" w:space="0" w:color="auto"/>
            <w:bottom w:val="none" w:sz="0" w:space="0" w:color="auto"/>
            <w:right w:val="none" w:sz="0" w:space="0" w:color="auto"/>
          </w:divBdr>
        </w:div>
        <w:div w:id="30808608">
          <w:marLeft w:val="0"/>
          <w:marRight w:val="0"/>
          <w:marTop w:val="0"/>
          <w:marBottom w:val="0"/>
          <w:divBdr>
            <w:top w:val="none" w:sz="0" w:space="0" w:color="auto"/>
            <w:left w:val="none" w:sz="0" w:space="0" w:color="auto"/>
            <w:bottom w:val="none" w:sz="0" w:space="0" w:color="auto"/>
            <w:right w:val="none" w:sz="0" w:space="0" w:color="auto"/>
          </w:divBdr>
        </w:div>
      </w:divsChild>
    </w:div>
    <w:div w:id="1529946392">
      <w:bodyDiv w:val="1"/>
      <w:marLeft w:val="0"/>
      <w:marRight w:val="0"/>
      <w:marTop w:val="0"/>
      <w:marBottom w:val="0"/>
      <w:divBdr>
        <w:top w:val="none" w:sz="0" w:space="0" w:color="auto"/>
        <w:left w:val="none" w:sz="0" w:space="0" w:color="auto"/>
        <w:bottom w:val="none" w:sz="0" w:space="0" w:color="auto"/>
        <w:right w:val="none" w:sz="0" w:space="0" w:color="auto"/>
      </w:divBdr>
      <w:divsChild>
        <w:div w:id="11958821">
          <w:marLeft w:val="0"/>
          <w:marRight w:val="0"/>
          <w:marTop w:val="0"/>
          <w:marBottom w:val="0"/>
          <w:divBdr>
            <w:top w:val="none" w:sz="0" w:space="0" w:color="auto"/>
            <w:left w:val="none" w:sz="0" w:space="0" w:color="auto"/>
            <w:bottom w:val="none" w:sz="0" w:space="0" w:color="auto"/>
            <w:right w:val="none" w:sz="0" w:space="0" w:color="auto"/>
          </w:divBdr>
        </w:div>
        <w:div w:id="370227483">
          <w:marLeft w:val="0"/>
          <w:marRight w:val="0"/>
          <w:marTop w:val="0"/>
          <w:marBottom w:val="0"/>
          <w:divBdr>
            <w:top w:val="none" w:sz="0" w:space="0" w:color="auto"/>
            <w:left w:val="none" w:sz="0" w:space="0" w:color="auto"/>
            <w:bottom w:val="none" w:sz="0" w:space="0" w:color="auto"/>
            <w:right w:val="none" w:sz="0" w:space="0" w:color="auto"/>
          </w:divBdr>
        </w:div>
        <w:div w:id="1623463369">
          <w:marLeft w:val="0"/>
          <w:marRight w:val="0"/>
          <w:marTop w:val="0"/>
          <w:marBottom w:val="0"/>
          <w:divBdr>
            <w:top w:val="none" w:sz="0" w:space="0" w:color="auto"/>
            <w:left w:val="none" w:sz="0" w:space="0" w:color="auto"/>
            <w:bottom w:val="none" w:sz="0" w:space="0" w:color="auto"/>
            <w:right w:val="none" w:sz="0" w:space="0" w:color="auto"/>
          </w:divBdr>
        </w:div>
        <w:div w:id="1180002196">
          <w:marLeft w:val="0"/>
          <w:marRight w:val="0"/>
          <w:marTop w:val="0"/>
          <w:marBottom w:val="0"/>
          <w:divBdr>
            <w:top w:val="none" w:sz="0" w:space="0" w:color="auto"/>
            <w:left w:val="none" w:sz="0" w:space="0" w:color="auto"/>
            <w:bottom w:val="none" w:sz="0" w:space="0" w:color="auto"/>
            <w:right w:val="none" w:sz="0" w:space="0" w:color="auto"/>
          </w:divBdr>
        </w:div>
        <w:div w:id="1212382249">
          <w:marLeft w:val="0"/>
          <w:marRight w:val="0"/>
          <w:marTop w:val="0"/>
          <w:marBottom w:val="0"/>
          <w:divBdr>
            <w:top w:val="none" w:sz="0" w:space="0" w:color="auto"/>
            <w:left w:val="none" w:sz="0" w:space="0" w:color="auto"/>
            <w:bottom w:val="none" w:sz="0" w:space="0" w:color="auto"/>
            <w:right w:val="none" w:sz="0" w:space="0" w:color="auto"/>
          </w:divBdr>
        </w:div>
        <w:div w:id="1611430867">
          <w:marLeft w:val="0"/>
          <w:marRight w:val="0"/>
          <w:marTop w:val="0"/>
          <w:marBottom w:val="0"/>
          <w:divBdr>
            <w:top w:val="none" w:sz="0" w:space="0" w:color="auto"/>
            <w:left w:val="none" w:sz="0" w:space="0" w:color="auto"/>
            <w:bottom w:val="none" w:sz="0" w:space="0" w:color="auto"/>
            <w:right w:val="none" w:sz="0" w:space="0" w:color="auto"/>
          </w:divBdr>
        </w:div>
        <w:div w:id="193731145">
          <w:marLeft w:val="0"/>
          <w:marRight w:val="0"/>
          <w:marTop w:val="0"/>
          <w:marBottom w:val="0"/>
          <w:divBdr>
            <w:top w:val="none" w:sz="0" w:space="0" w:color="auto"/>
            <w:left w:val="none" w:sz="0" w:space="0" w:color="auto"/>
            <w:bottom w:val="none" w:sz="0" w:space="0" w:color="auto"/>
            <w:right w:val="none" w:sz="0" w:space="0" w:color="auto"/>
          </w:divBdr>
        </w:div>
        <w:div w:id="1861119348">
          <w:marLeft w:val="0"/>
          <w:marRight w:val="0"/>
          <w:marTop w:val="0"/>
          <w:marBottom w:val="0"/>
          <w:divBdr>
            <w:top w:val="none" w:sz="0" w:space="0" w:color="auto"/>
            <w:left w:val="none" w:sz="0" w:space="0" w:color="auto"/>
            <w:bottom w:val="none" w:sz="0" w:space="0" w:color="auto"/>
            <w:right w:val="none" w:sz="0" w:space="0" w:color="auto"/>
          </w:divBdr>
        </w:div>
        <w:div w:id="386104167">
          <w:marLeft w:val="0"/>
          <w:marRight w:val="0"/>
          <w:marTop w:val="0"/>
          <w:marBottom w:val="0"/>
          <w:divBdr>
            <w:top w:val="none" w:sz="0" w:space="0" w:color="auto"/>
            <w:left w:val="none" w:sz="0" w:space="0" w:color="auto"/>
            <w:bottom w:val="none" w:sz="0" w:space="0" w:color="auto"/>
            <w:right w:val="none" w:sz="0" w:space="0" w:color="auto"/>
          </w:divBdr>
        </w:div>
        <w:div w:id="1338967617">
          <w:marLeft w:val="0"/>
          <w:marRight w:val="0"/>
          <w:marTop w:val="0"/>
          <w:marBottom w:val="0"/>
          <w:divBdr>
            <w:top w:val="none" w:sz="0" w:space="0" w:color="auto"/>
            <w:left w:val="none" w:sz="0" w:space="0" w:color="auto"/>
            <w:bottom w:val="none" w:sz="0" w:space="0" w:color="auto"/>
            <w:right w:val="none" w:sz="0" w:space="0" w:color="auto"/>
          </w:divBdr>
        </w:div>
        <w:div w:id="2082867554">
          <w:marLeft w:val="0"/>
          <w:marRight w:val="0"/>
          <w:marTop w:val="0"/>
          <w:marBottom w:val="0"/>
          <w:divBdr>
            <w:top w:val="none" w:sz="0" w:space="0" w:color="auto"/>
            <w:left w:val="none" w:sz="0" w:space="0" w:color="auto"/>
            <w:bottom w:val="none" w:sz="0" w:space="0" w:color="auto"/>
            <w:right w:val="none" w:sz="0" w:space="0" w:color="auto"/>
          </w:divBdr>
        </w:div>
        <w:div w:id="220100327">
          <w:marLeft w:val="0"/>
          <w:marRight w:val="0"/>
          <w:marTop w:val="0"/>
          <w:marBottom w:val="0"/>
          <w:divBdr>
            <w:top w:val="none" w:sz="0" w:space="0" w:color="auto"/>
            <w:left w:val="none" w:sz="0" w:space="0" w:color="auto"/>
            <w:bottom w:val="none" w:sz="0" w:space="0" w:color="auto"/>
            <w:right w:val="none" w:sz="0" w:space="0" w:color="auto"/>
          </w:divBdr>
        </w:div>
        <w:div w:id="974918362">
          <w:marLeft w:val="0"/>
          <w:marRight w:val="0"/>
          <w:marTop w:val="0"/>
          <w:marBottom w:val="0"/>
          <w:divBdr>
            <w:top w:val="none" w:sz="0" w:space="0" w:color="auto"/>
            <w:left w:val="none" w:sz="0" w:space="0" w:color="auto"/>
            <w:bottom w:val="none" w:sz="0" w:space="0" w:color="auto"/>
            <w:right w:val="none" w:sz="0" w:space="0" w:color="auto"/>
          </w:divBdr>
        </w:div>
        <w:div w:id="1176723022">
          <w:marLeft w:val="0"/>
          <w:marRight w:val="0"/>
          <w:marTop w:val="0"/>
          <w:marBottom w:val="0"/>
          <w:divBdr>
            <w:top w:val="none" w:sz="0" w:space="0" w:color="auto"/>
            <w:left w:val="none" w:sz="0" w:space="0" w:color="auto"/>
            <w:bottom w:val="none" w:sz="0" w:space="0" w:color="auto"/>
            <w:right w:val="none" w:sz="0" w:space="0" w:color="auto"/>
          </w:divBdr>
        </w:div>
        <w:div w:id="1966422850">
          <w:marLeft w:val="0"/>
          <w:marRight w:val="0"/>
          <w:marTop w:val="0"/>
          <w:marBottom w:val="0"/>
          <w:divBdr>
            <w:top w:val="none" w:sz="0" w:space="0" w:color="auto"/>
            <w:left w:val="none" w:sz="0" w:space="0" w:color="auto"/>
            <w:bottom w:val="none" w:sz="0" w:space="0" w:color="auto"/>
            <w:right w:val="none" w:sz="0" w:space="0" w:color="auto"/>
          </w:divBdr>
        </w:div>
        <w:div w:id="1779568671">
          <w:marLeft w:val="0"/>
          <w:marRight w:val="0"/>
          <w:marTop w:val="0"/>
          <w:marBottom w:val="0"/>
          <w:divBdr>
            <w:top w:val="none" w:sz="0" w:space="0" w:color="auto"/>
            <w:left w:val="none" w:sz="0" w:space="0" w:color="auto"/>
            <w:bottom w:val="none" w:sz="0" w:space="0" w:color="auto"/>
            <w:right w:val="none" w:sz="0" w:space="0" w:color="auto"/>
          </w:divBdr>
        </w:div>
        <w:div w:id="1869486824">
          <w:marLeft w:val="0"/>
          <w:marRight w:val="0"/>
          <w:marTop w:val="0"/>
          <w:marBottom w:val="0"/>
          <w:divBdr>
            <w:top w:val="none" w:sz="0" w:space="0" w:color="auto"/>
            <w:left w:val="none" w:sz="0" w:space="0" w:color="auto"/>
            <w:bottom w:val="none" w:sz="0" w:space="0" w:color="auto"/>
            <w:right w:val="none" w:sz="0" w:space="0" w:color="auto"/>
          </w:divBdr>
        </w:div>
        <w:div w:id="1101686750">
          <w:marLeft w:val="0"/>
          <w:marRight w:val="0"/>
          <w:marTop w:val="0"/>
          <w:marBottom w:val="0"/>
          <w:divBdr>
            <w:top w:val="none" w:sz="0" w:space="0" w:color="auto"/>
            <w:left w:val="none" w:sz="0" w:space="0" w:color="auto"/>
            <w:bottom w:val="none" w:sz="0" w:space="0" w:color="auto"/>
            <w:right w:val="none" w:sz="0" w:space="0" w:color="auto"/>
          </w:divBdr>
        </w:div>
        <w:div w:id="1670138153">
          <w:marLeft w:val="0"/>
          <w:marRight w:val="0"/>
          <w:marTop w:val="0"/>
          <w:marBottom w:val="0"/>
          <w:divBdr>
            <w:top w:val="none" w:sz="0" w:space="0" w:color="auto"/>
            <w:left w:val="none" w:sz="0" w:space="0" w:color="auto"/>
            <w:bottom w:val="none" w:sz="0" w:space="0" w:color="auto"/>
            <w:right w:val="none" w:sz="0" w:space="0" w:color="auto"/>
          </w:divBdr>
        </w:div>
        <w:div w:id="1218466576">
          <w:marLeft w:val="0"/>
          <w:marRight w:val="0"/>
          <w:marTop w:val="0"/>
          <w:marBottom w:val="0"/>
          <w:divBdr>
            <w:top w:val="none" w:sz="0" w:space="0" w:color="auto"/>
            <w:left w:val="none" w:sz="0" w:space="0" w:color="auto"/>
            <w:bottom w:val="none" w:sz="0" w:space="0" w:color="auto"/>
            <w:right w:val="none" w:sz="0" w:space="0" w:color="auto"/>
          </w:divBdr>
        </w:div>
        <w:div w:id="501822085">
          <w:marLeft w:val="0"/>
          <w:marRight w:val="0"/>
          <w:marTop w:val="0"/>
          <w:marBottom w:val="0"/>
          <w:divBdr>
            <w:top w:val="none" w:sz="0" w:space="0" w:color="auto"/>
            <w:left w:val="none" w:sz="0" w:space="0" w:color="auto"/>
            <w:bottom w:val="none" w:sz="0" w:space="0" w:color="auto"/>
            <w:right w:val="none" w:sz="0" w:space="0" w:color="auto"/>
          </w:divBdr>
        </w:div>
        <w:div w:id="596134494">
          <w:marLeft w:val="0"/>
          <w:marRight w:val="0"/>
          <w:marTop w:val="0"/>
          <w:marBottom w:val="0"/>
          <w:divBdr>
            <w:top w:val="none" w:sz="0" w:space="0" w:color="auto"/>
            <w:left w:val="none" w:sz="0" w:space="0" w:color="auto"/>
            <w:bottom w:val="none" w:sz="0" w:space="0" w:color="auto"/>
            <w:right w:val="none" w:sz="0" w:space="0" w:color="auto"/>
          </w:divBdr>
        </w:div>
        <w:div w:id="494028166">
          <w:marLeft w:val="0"/>
          <w:marRight w:val="0"/>
          <w:marTop w:val="0"/>
          <w:marBottom w:val="0"/>
          <w:divBdr>
            <w:top w:val="none" w:sz="0" w:space="0" w:color="auto"/>
            <w:left w:val="none" w:sz="0" w:space="0" w:color="auto"/>
            <w:bottom w:val="none" w:sz="0" w:space="0" w:color="auto"/>
            <w:right w:val="none" w:sz="0" w:space="0" w:color="auto"/>
          </w:divBdr>
        </w:div>
        <w:div w:id="1108238147">
          <w:marLeft w:val="0"/>
          <w:marRight w:val="0"/>
          <w:marTop w:val="0"/>
          <w:marBottom w:val="0"/>
          <w:divBdr>
            <w:top w:val="none" w:sz="0" w:space="0" w:color="auto"/>
            <w:left w:val="none" w:sz="0" w:space="0" w:color="auto"/>
            <w:bottom w:val="none" w:sz="0" w:space="0" w:color="auto"/>
            <w:right w:val="none" w:sz="0" w:space="0" w:color="auto"/>
          </w:divBdr>
        </w:div>
        <w:div w:id="864439938">
          <w:marLeft w:val="0"/>
          <w:marRight w:val="0"/>
          <w:marTop w:val="0"/>
          <w:marBottom w:val="0"/>
          <w:divBdr>
            <w:top w:val="none" w:sz="0" w:space="0" w:color="auto"/>
            <w:left w:val="none" w:sz="0" w:space="0" w:color="auto"/>
            <w:bottom w:val="none" w:sz="0" w:space="0" w:color="auto"/>
            <w:right w:val="none" w:sz="0" w:space="0" w:color="auto"/>
          </w:divBdr>
        </w:div>
        <w:div w:id="1949388883">
          <w:marLeft w:val="0"/>
          <w:marRight w:val="0"/>
          <w:marTop w:val="0"/>
          <w:marBottom w:val="0"/>
          <w:divBdr>
            <w:top w:val="none" w:sz="0" w:space="0" w:color="auto"/>
            <w:left w:val="none" w:sz="0" w:space="0" w:color="auto"/>
            <w:bottom w:val="none" w:sz="0" w:space="0" w:color="auto"/>
            <w:right w:val="none" w:sz="0" w:space="0" w:color="auto"/>
          </w:divBdr>
        </w:div>
        <w:div w:id="237984023">
          <w:marLeft w:val="0"/>
          <w:marRight w:val="0"/>
          <w:marTop w:val="0"/>
          <w:marBottom w:val="0"/>
          <w:divBdr>
            <w:top w:val="none" w:sz="0" w:space="0" w:color="auto"/>
            <w:left w:val="none" w:sz="0" w:space="0" w:color="auto"/>
            <w:bottom w:val="none" w:sz="0" w:space="0" w:color="auto"/>
            <w:right w:val="none" w:sz="0" w:space="0" w:color="auto"/>
          </w:divBdr>
        </w:div>
        <w:div w:id="1684471991">
          <w:marLeft w:val="0"/>
          <w:marRight w:val="0"/>
          <w:marTop w:val="0"/>
          <w:marBottom w:val="0"/>
          <w:divBdr>
            <w:top w:val="none" w:sz="0" w:space="0" w:color="auto"/>
            <w:left w:val="none" w:sz="0" w:space="0" w:color="auto"/>
            <w:bottom w:val="none" w:sz="0" w:space="0" w:color="auto"/>
            <w:right w:val="none" w:sz="0" w:space="0" w:color="auto"/>
          </w:divBdr>
        </w:div>
        <w:div w:id="22441255">
          <w:marLeft w:val="0"/>
          <w:marRight w:val="0"/>
          <w:marTop w:val="0"/>
          <w:marBottom w:val="0"/>
          <w:divBdr>
            <w:top w:val="none" w:sz="0" w:space="0" w:color="auto"/>
            <w:left w:val="none" w:sz="0" w:space="0" w:color="auto"/>
            <w:bottom w:val="none" w:sz="0" w:space="0" w:color="auto"/>
            <w:right w:val="none" w:sz="0" w:space="0" w:color="auto"/>
          </w:divBdr>
        </w:div>
        <w:div w:id="679821736">
          <w:marLeft w:val="0"/>
          <w:marRight w:val="0"/>
          <w:marTop w:val="0"/>
          <w:marBottom w:val="0"/>
          <w:divBdr>
            <w:top w:val="none" w:sz="0" w:space="0" w:color="auto"/>
            <w:left w:val="none" w:sz="0" w:space="0" w:color="auto"/>
            <w:bottom w:val="none" w:sz="0" w:space="0" w:color="auto"/>
            <w:right w:val="none" w:sz="0" w:space="0" w:color="auto"/>
          </w:divBdr>
        </w:div>
        <w:div w:id="1745374867">
          <w:marLeft w:val="0"/>
          <w:marRight w:val="0"/>
          <w:marTop w:val="0"/>
          <w:marBottom w:val="0"/>
          <w:divBdr>
            <w:top w:val="none" w:sz="0" w:space="0" w:color="auto"/>
            <w:left w:val="none" w:sz="0" w:space="0" w:color="auto"/>
            <w:bottom w:val="none" w:sz="0" w:space="0" w:color="auto"/>
            <w:right w:val="none" w:sz="0" w:space="0" w:color="auto"/>
          </w:divBdr>
        </w:div>
        <w:div w:id="75522997">
          <w:marLeft w:val="0"/>
          <w:marRight w:val="0"/>
          <w:marTop w:val="0"/>
          <w:marBottom w:val="0"/>
          <w:divBdr>
            <w:top w:val="none" w:sz="0" w:space="0" w:color="auto"/>
            <w:left w:val="none" w:sz="0" w:space="0" w:color="auto"/>
            <w:bottom w:val="none" w:sz="0" w:space="0" w:color="auto"/>
            <w:right w:val="none" w:sz="0" w:space="0" w:color="auto"/>
          </w:divBdr>
        </w:div>
        <w:div w:id="868764344">
          <w:marLeft w:val="0"/>
          <w:marRight w:val="0"/>
          <w:marTop w:val="0"/>
          <w:marBottom w:val="0"/>
          <w:divBdr>
            <w:top w:val="none" w:sz="0" w:space="0" w:color="auto"/>
            <w:left w:val="none" w:sz="0" w:space="0" w:color="auto"/>
            <w:bottom w:val="none" w:sz="0" w:space="0" w:color="auto"/>
            <w:right w:val="none" w:sz="0" w:space="0" w:color="auto"/>
          </w:divBdr>
        </w:div>
        <w:div w:id="250044466">
          <w:marLeft w:val="0"/>
          <w:marRight w:val="0"/>
          <w:marTop w:val="0"/>
          <w:marBottom w:val="0"/>
          <w:divBdr>
            <w:top w:val="none" w:sz="0" w:space="0" w:color="auto"/>
            <w:left w:val="none" w:sz="0" w:space="0" w:color="auto"/>
            <w:bottom w:val="none" w:sz="0" w:space="0" w:color="auto"/>
            <w:right w:val="none" w:sz="0" w:space="0" w:color="auto"/>
          </w:divBdr>
        </w:div>
        <w:div w:id="1947149095">
          <w:marLeft w:val="0"/>
          <w:marRight w:val="0"/>
          <w:marTop w:val="0"/>
          <w:marBottom w:val="0"/>
          <w:divBdr>
            <w:top w:val="none" w:sz="0" w:space="0" w:color="auto"/>
            <w:left w:val="none" w:sz="0" w:space="0" w:color="auto"/>
            <w:bottom w:val="none" w:sz="0" w:space="0" w:color="auto"/>
            <w:right w:val="none" w:sz="0" w:space="0" w:color="auto"/>
          </w:divBdr>
        </w:div>
        <w:div w:id="484782858">
          <w:marLeft w:val="0"/>
          <w:marRight w:val="0"/>
          <w:marTop w:val="0"/>
          <w:marBottom w:val="0"/>
          <w:divBdr>
            <w:top w:val="none" w:sz="0" w:space="0" w:color="auto"/>
            <w:left w:val="none" w:sz="0" w:space="0" w:color="auto"/>
            <w:bottom w:val="none" w:sz="0" w:space="0" w:color="auto"/>
            <w:right w:val="none" w:sz="0" w:space="0" w:color="auto"/>
          </w:divBdr>
        </w:div>
        <w:div w:id="421797996">
          <w:marLeft w:val="0"/>
          <w:marRight w:val="0"/>
          <w:marTop w:val="0"/>
          <w:marBottom w:val="0"/>
          <w:divBdr>
            <w:top w:val="none" w:sz="0" w:space="0" w:color="auto"/>
            <w:left w:val="none" w:sz="0" w:space="0" w:color="auto"/>
            <w:bottom w:val="none" w:sz="0" w:space="0" w:color="auto"/>
            <w:right w:val="none" w:sz="0" w:space="0" w:color="auto"/>
          </w:divBdr>
        </w:div>
      </w:divsChild>
    </w:div>
    <w:div w:id="1549604668">
      <w:bodyDiv w:val="1"/>
      <w:marLeft w:val="0"/>
      <w:marRight w:val="0"/>
      <w:marTop w:val="0"/>
      <w:marBottom w:val="0"/>
      <w:divBdr>
        <w:top w:val="none" w:sz="0" w:space="0" w:color="auto"/>
        <w:left w:val="none" w:sz="0" w:space="0" w:color="auto"/>
        <w:bottom w:val="none" w:sz="0" w:space="0" w:color="auto"/>
        <w:right w:val="none" w:sz="0" w:space="0" w:color="auto"/>
      </w:divBdr>
      <w:divsChild>
        <w:div w:id="991635586">
          <w:marLeft w:val="0"/>
          <w:marRight w:val="0"/>
          <w:marTop w:val="0"/>
          <w:marBottom w:val="0"/>
          <w:divBdr>
            <w:top w:val="none" w:sz="0" w:space="0" w:color="auto"/>
            <w:left w:val="none" w:sz="0" w:space="0" w:color="auto"/>
            <w:bottom w:val="none" w:sz="0" w:space="0" w:color="auto"/>
            <w:right w:val="none" w:sz="0" w:space="0" w:color="auto"/>
          </w:divBdr>
        </w:div>
        <w:div w:id="299310521">
          <w:marLeft w:val="0"/>
          <w:marRight w:val="0"/>
          <w:marTop w:val="0"/>
          <w:marBottom w:val="0"/>
          <w:divBdr>
            <w:top w:val="none" w:sz="0" w:space="0" w:color="auto"/>
            <w:left w:val="none" w:sz="0" w:space="0" w:color="auto"/>
            <w:bottom w:val="none" w:sz="0" w:space="0" w:color="auto"/>
            <w:right w:val="none" w:sz="0" w:space="0" w:color="auto"/>
          </w:divBdr>
        </w:div>
      </w:divsChild>
    </w:div>
    <w:div w:id="1663661890">
      <w:bodyDiv w:val="1"/>
      <w:marLeft w:val="0"/>
      <w:marRight w:val="0"/>
      <w:marTop w:val="0"/>
      <w:marBottom w:val="0"/>
      <w:divBdr>
        <w:top w:val="none" w:sz="0" w:space="0" w:color="auto"/>
        <w:left w:val="none" w:sz="0" w:space="0" w:color="auto"/>
        <w:bottom w:val="none" w:sz="0" w:space="0" w:color="auto"/>
        <w:right w:val="none" w:sz="0" w:space="0" w:color="auto"/>
      </w:divBdr>
    </w:div>
    <w:div w:id="1751122476">
      <w:bodyDiv w:val="1"/>
      <w:marLeft w:val="0"/>
      <w:marRight w:val="0"/>
      <w:marTop w:val="0"/>
      <w:marBottom w:val="0"/>
      <w:divBdr>
        <w:top w:val="none" w:sz="0" w:space="0" w:color="auto"/>
        <w:left w:val="none" w:sz="0" w:space="0" w:color="auto"/>
        <w:bottom w:val="none" w:sz="0" w:space="0" w:color="auto"/>
        <w:right w:val="none" w:sz="0" w:space="0" w:color="auto"/>
      </w:divBdr>
      <w:divsChild>
        <w:div w:id="227495462">
          <w:marLeft w:val="0"/>
          <w:marRight w:val="0"/>
          <w:marTop w:val="0"/>
          <w:marBottom w:val="0"/>
          <w:divBdr>
            <w:top w:val="none" w:sz="0" w:space="0" w:color="auto"/>
            <w:left w:val="none" w:sz="0" w:space="0" w:color="auto"/>
            <w:bottom w:val="none" w:sz="0" w:space="0" w:color="auto"/>
            <w:right w:val="none" w:sz="0" w:space="0" w:color="auto"/>
          </w:divBdr>
        </w:div>
        <w:div w:id="745150894">
          <w:marLeft w:val="0"/>
          <w:marRight w:val="0"/>
          <w:marTop w:val="0"/>
          <w:marBottom w:val="0"/>
          <w:divBdr>
            <w:top w:val="none" w:sz="0" w:space="0" w:color="auto"/>
            <w:left w:val="none" w:sz="0" w:space="0" w:color="auto"/>
            <w:bottom w:val="none" w:sz="0" w:space="0" w:color="auto"/>
            <w:right w:val="none" w:sz="0" w:space="0" w:color="auto"/>
          </w:divBdr>
        </w:div>
        <w:div w:id="988250081">
          <w:marLeft w:val="0"/>
          <w:marRight w:val="0"/>
          <w:marTop w:val="0"/>
          <w:marBottom w:val="0"/>
          <w:divBdr>
            <w:top w:val="none" w:sz="0" w:space="0" w:color="auto"/>
            <w:left w:val="none" w:sz="0" w:space="0" w:color="auto"/>
            <w:bottom w:val="none" w:sz="0" w:space="0" w:color="auto"/>
            <w:right w:val="none" w:sz="0" w:space="0" w:color="auto"/>
          </w:divBdr>
        </w:div>
        <w:div w:id="303199165">
          <w:marLeft w:val="0"/>
          <w:marRight w:val="0"/>
          <w:marTop w:val="0"/>
          <w:marBottom w:val="0"/>
          <w:divBdr>
            <w:top w:val="none" w:sz="0" w:space="0" w:color="auto"/>
            <w:left w:val="none" w:sz="0" w:space="0" w:color="auto"/>
            <w:bottom w:val="none" w:sz="0" w:space="0" w:color="auto"/>
            <w:right w:val="none" w:sz="0" w:space="0" w:color="auto"/>
          </w:divBdr>
        </w:div>
        <w:div w:id="1377198520">
          <w:marLeft w:val="0"/>
          <w:marRight w:val="0"/>
          <w:marTop w:val="0"/>
          <w:marBottom w:val="0"/>
          <w:divBdr>
            <w:top w:val="none" w:sz="0" w:space="0" w:color="auto"/>
            <w:left w:val="none" w:sz="0" w:space="0" w:color="auto"/>
            <w:bottom w:val="none" w:sz="0" w:space="0" w:color="auto"/>
            <w:right w:val="none" w:sz="0" w:space="0" w:color="auto"/>
          </w:divBdr>
        </w:div>
        <w:div w:id="1834367199">
          <w:marLeft w:val="0"/>
          <w:marRight w:val="0"/>
          <w:marTop w:val="0"/>
          <w:marBottom w:val="0"/>
          <w:divBdr>
            <w:top w:val="none" w:sz="0" w:space="0" w:color="auto"/>
            <w:left w:val="none" w:sz="0" w:space="0" w:color="auto"/>
            <w:bottom w:val="none" w:sz="0" w:space="0" w:color="auto"/>
            <w:right w:val="none" w:sz="0" w:space="0" w:color="auto"/>
          </w:divBdr>
        </w:div>
        <w:div w:id="1565287454">
          <w:marLeft w:val="0"/>
          <w:marRight w:val="0"/>
          <w:marTop w:val="0"/>
          <w:marBottom w:val="0"/>
          <w:divBdr>
            <w:top w:val="none" w:sz="0" w:space="0" w:color="auto"/>
            <w:left w:val="none" w:sz="0" w:space="0" w:color="auto"/>
            <w:bottom w:val="none" w:sz="0" w:space="0" w:color="auto"/>
            <w:right w:val="none" w:sz="0" w:space="0" w:color="auto"/>
          </w:divBdr>
        </w:div>
        <w:div w:id="1765875006">
          <w:marLeft w:val="0"/>
          <w:marRight w:val="0"/>
          <w:marTop w:val="0"/>
          <w:marBottom w:val="0"/>
          <w:divBdr>
            <w:top w:val="none" w:sz="0" w:space="0" w:color="auto"/>
            <w:left w:val="none" w:sz="0" w:space="0" w:color="auto"/>
            <w:bottom w:val="none" w:sz="0" w:space="0" w:color="auto"/>
            <w:right w:val="none" w:sz="0" w:space="0" w:color="auto"/>
          </w:divBdr>
        </w:div>
      </w:divsChild>
    </w:div>
    <w:div w:id="1990665922">
      <w:bodyDiv w:val="1"/>
      <w:marLeft w:val="0"/>
      <w:marRight w:val="0"/>
      <w:marTop w:val="0"/>
      <w:marBottom w:val="0"/>
      <w:divBdr>
        <w:top w:val="none" w:sz="0" w:space="0" w:color="auto"/>
        <w:left w:val="none" w:sz="0" w:space="0" w:color="auto"/>
        <w:bottom w:val="none" w:sz="0" w:space="0" w:color="auto"/>
        <w:right w:val="none" w:sz="0" w:space="0" w:color="auto"/>
      </w:divBdr>
      <w:divsChild>
        <w:div w:id="1434134579">
          <w:marLeft w:val="0"/>
          <w:marRight w:val="0"/>
          <w:marTop w:val="0"/>
          <w:marBottom w:val="0"/>
          <w:divBdr>
            <w:top w:val="none" w:sz="0" w:space="0" w:color="auto"/>
            <w:left w:val="none" w:sz="0" w:space="0" w:color="auto"/>
            <w:bottom w:val="none" w:sz="0" w:space="0" w:color="auto"/>
            <w:right w:val="none" w:sz="0" w:space="0" w:color="auto"/>
          </w:divBdr>
        </w:div>
        <w:div w:id="1344942681">
          <w:marLeft w:val="0"/>
          <w:marRight w:val="0"/>
          <w:marTop w:val="0"/>
          <w:marBottom w:val="0"/>
          <w:divBdr>
            <w:top w:val="none" w:sz="0" w:space="0" w:color="auto"/>
            <w:left w:val="none" w:sz="0" w:space="0" w:color="auto"/>
            <w:bottom w:val="none" w:sz="0" w:space="0" w:color="auto"/>
            <w:right w:val="none" w:sz="0" w:space="0" w:color="auto"/>
          </w:divBdr>
        </w:div>
        <w:div w:id="571350294">
          <w:marLeft w:val="0"/>
          <w:marRight w:val="0"/>
          <w:marTop w:val="0"/>
          <w:marBottom w:val="0"/>
          <w:divBdr>
            <w:top w:val="none" w:sz="0" w:space="0" w:color="auto"/>
            <w:left w:val="none" w:sz="0" w:space="0" w:color="auto"/>
            <w:bottom w:val="none" w:sz="0" w:space="0" w:color="auto"/>
            <w:right w:val="none" w:sz="0" w:space="0" w:color="auto"/>
          </w:divBdr>
        </w:div>
        <w:div w:id="1680424861">
          <w:marLeft w:val="0"/>
          <w:marRight w:val="0"/>
          <w:marTop w:val="0"/>
          <w:marBottom w:val="0"/>
          <w:divBdr>
            <w:top w:val="none" w:sz="0" w:space="0" w:color="auto"/>
            <w:left w:val="none" w:sz="0" w:space="0" w:color="auto"/>
            <w:bottom w:val="none" w:sz="0" w:space="0" w:color="auto"/>
            <w:right w:val="none" w:sz="0" w:space="0" w:color="auto"/>
          </w:divBdr>
        </w:div>
        <w:div w:id="1992056368">
          <w:marLeft w:val="0"/>
          <w:marRight w:val="0"/>
          <w:marTop w:val="0"/>
          <w:marBottom w:val="0"/>
          <w:divBdr>
            <w:top w:val="none" w:sz="0" w:space="0" w:color="auto"/>
            <w:left w:val="none" w:sz="0" w:space="0" w:color="auto"/>
            <w:bottom w:val="none" w:sz="0" w:space="0" w:color="auto"/>
            <w:right w:val="none" w:sz="0" w:space="0" w:color="auto"/>
          </w:divBdr>
        </w:div>
        <w:div w:id="167405830">
          <w:marLeft w:val="0"/>
          <w:marRight w:val="0"/>
          <w:marTop w:val="0"/>
          <w:marBottom w:val="0"/>
          <w:divBdr>
            <w:top w:val="none" w:sz="0" w:space="0" w:color="auto"/>
            <w:left w:val="none" w:sz="0" w:space="0" w:color="auto"/>
            <w:bottom w:val="none" w:sz="0" w:space="0" w:color="auto"/>
            <w:right w:val="none" w:sz="0" w:space="0" w:color="auto"/>
          </w:divBdr>
        </w:div>
        <w:div w:id="889997778">
          <w:marLeft w:val="0"/>
          <w:marRight w:val="0"/>
          <w:marTop w:val="0"/>
          <w:marBottom w:val="0"/>
          <w:divBdr>
            <w:top w:val="none" w:sz="0" w:space="0" w:color="auto"/>
            <w:left w:val="none" w:sz="0" w:space="0" w:color="auto"/>
            <w:bottom w:val="none" w:sz="0" w:space="0" w:color="auto"/>
            <w:right w:val="none" w:sz="0" w:space="0" w:color="auto"/>
          </w:divBdr>
        </w:div>
        <w:div w:id="510989336">
          <w:marLeft w:val="0"/>
          <w:marRight w:val="0"/>
          <w:marTop w:val="0"/>
          <w:marBottom w:val="0"/>
          <w:divBdr>
            <w:top w:val="none" w:sz="0" w:space="0" w:color="auto"/>
            <w:left w:val="none" w:sz="0" w:space="0" w:color="auto"/>
            <w:bottom w:val="none" w:sz="0" w:space="0" w:color="auto"/>
            <w:right w:val="none" w:sz="0" w:space="0" w:color="auto"/>
          </w:divBdr>
        </w:div>
        <w:div w:id="1835608199">
          <w:marLeft w:val="0"/>
          <w:marRight w:val="0"/>
          <w:marTop w:val="0"/>
          <w:marBottom w:val="0"/>
          <w:divBdr>
            <w:top w:val="none" w:sz="0" w:space="0" w:color="auto"/>
            <w:left w:val="none" w:sz="0" w:space="0" w:color="auto"/>
            <w:bottom w:val="none" w:sz="0" w:space="0" w:color="auto"/>
            <w:right w:val="none" w:sz="0" w:space="0" w:color="auto"/>
          </w:divBdr>
        </w:div>
        <w:div w:id="1364943865">
          <w:marLeft w:val="0"/>
          <w:marRight w:val="0"/>
          <w:marTop w:val="0"/>
          <w:marBottom w:val="0"/>
          <w:divBdr>
            <w:top w:val="none" w:sz="0" w:space="0" w:color="auto"/>
            <w:left w:val="none" w:sz="0" w:space="0" w:color="auto"/>
            <w:bottom w:val="none" w:sz="0" w:space="0" w:color="auto"/>
            <w:right w:val="none" w:sz="0" w:space="0" w:color="auto"/>
          </w:divBdr>
        </w:div>
      </w:divsChild>
    </w:div>
    <w:div w:id="2088456411">
      <w:bodyDiv w:val="1"/>
      <w:marLeft w:val="0"/>
      <w:marRight w:val="0"/>
      <w:marTop w:val="0"/>
      <w:marBottom w:val="0"/>
      <w:divBdr>
        <w:top w:val="none" w:sz="0" w:space="0" w:color="auto"/>
        <w:left w:val="none" w:sz="0" w:space="0" w:color="auto"/>
        <w:bottom w:val="none" w:sz="0" w:space="0" w:color="auto"/>
        <w:right w:val="none" w:sz="0" w:space="0" w:color="auto"/>
      </w:divBdr>
      <w:divsChild>
        <w:div w:id="1482186591">
          <w:marLeft w:val="0"/>
          <w:marRight w:val="0"/>
          <w:marTop w:val="0"/>
          <w:marBottom w:val="0"/>
          <w:divBdr>
            <w:top w:val="none" w:sz="0" w:space="0" w:color="auto"/>
            <w:left w:val="none" w:sz="0" w:space="0" w:color="auto"/>
            <w:bottom w:val="none" w:sz="0" w:space="0" w:color="auto"/>
            <w:right w:val="none" w:sz="0" w:space="0" w:color="auto"/>
          </w:divBdr>
        </w:div>
        <w:div w:id="1514876860">
          <w:marLeft w:val="0"/>
          <w:marRight w:val="0"/>
          <w:marTop w:val="0"/>
          <w:marBottom w:val="0"/>
          <w:divBdr>
            <w:top w:val="none" w:sz="0" w:space="0" w:color="auto"/>
            <w:left w:val="none" w:sz="0" w:space="0" w:color="auto"/>
            <w:bottom w:val="none" w:sz="0" w:space="0" w:color="auto"/>
            <w:right w:val="none" w:sz="0" w:space="0" w:color="auto"/>
          </w:divBdr>
        </w:div>
        <w:div w:id="1369143724">
          <w:marLeft w:val="0"/>
          <w:marRight w:val="0"/>
          <w:marTop w:val="0"/>
          <w:marBottom w:val="0"/>
          <w:divBdr>
            <w:top w:val="none" w:sz="0" w:space="0" w:color="auto"/>
            <w:left w:val="none" w:sz="0" w:space="0" w:color="auto"/>
            <w:bottom w:val="none" w:sz="0" w:space="0" w:color="auto"/>
            <w:right w:val="none" w:sz="0" w:space="0" w:color="auto"/>
          </w:divBdr>
        </w:div>
        <w:div w:id="1710371952">
          <w:marLeft w:val="0"/>
          <w:marRight w:val="0"/>
          <w:marTop w:val="0"/>
          <w:marBottom w:val="0"/>
          <w:divBdr>
            <w:top w:val="none" w:sz="0" w:space="0" w:color="auto"/>
            <w:left w:val="none" w:sz="0" w:space="0" w:color="auto"/>
            <w:bottom w:val="none" w:sz="0" w:space="0" w:color="auto"/>
            <w:right w:val="none" w:sz="0" w:space="0" w:color="auto"/>
          </w:divBdr>
        </w:div>
        <w:div w:id="1313370837">
          <w:marLeft w:val="0"/>
          <w:marRight w:val="0"/>
          <w:marTop w:val="0"/>
          <w:marBottom w:val="0"/>
          <w:divBdr>
            <w:top w:val="none" w:sz="0" w:space="0" w:color="auto"/>
            <w:left w:val="none" w:sz="0" w:space="0" w:color="auto"/>
            <w:bottom w:val="none" w:sz="0" w:space="0" w:color="auto"/>
            <w:right w:val="none" w:sz="0" w:space="0" w:color="auto"/>
          </w:divBdr>
        </w:div>
        <w:div w:id="23942235">
          <w:marLeft w:val="0"/>
          <w:marRight w:val="0"/>
          <w:marTop w:val="0"/>
          <w:marBottom w:val="0"/>
          <w:divBdr>
            <w:top w:val="none" w:sz="0" w:space="0" w:color="auto"/>
            <w:left w:val="none" w:sz="0" w:space="0" w:color="auto"/>
            <w:bottom w:val="none" w:sz="0" w:space="0" w:color="auto"/>
            <w:right w:val="none" w:sz="0" w:space="0" w:color="auto"/>
          </w:divBdr>
        </w:div>
        <w:div w:id="1515221014">
          <w:marLeft w:val="0"/>
          <w:marRight w:val="0"/>
          <w:marTop w:val="0"/>
          <w:marBottom w:val="0"/>
          <w:divBdr>
            <w:top w:val="none" w:sz="0" w:space="0" w:color="auto"/>
            <w:left w:val="none" w:sz="0" w:space="0" w:color="auto"/>
            <w:bottom w:val="none" w:sz="0" w:space="0" w:color="auto"/>
            <w:right w:val="none" w:sz="0" w:space="0" w:color="auto"/>
          </w:divBdr>
        </w:div>
        <w:div w:id="584336857">
          <w:marLeft w:val="0"/>
          <w:marRight w:val="0"/>
          <w:marTop w:val="0"/>
          <w:marBottom w:val="0"/>
          <w:divBdr>
            <w:top w:val="none" w:sz="0" w:space="0" w:color="auto"/>
            <w:left w:val="none" w:sz="0" w:space="0" w:color="auto"/>
            <w:bottom w:val="none" w:sz="0" w:space="0" w:color="auto"/>
            <w:right w:val="none" w:sz="0" w:space="0" w:color="auto"/>
          </w:divBdr>
        </w:div>
        <w:div w:id="1145202769">
          <w:marLeft w:val="0"/>
          <w:marRight w:val="0"/>
          <w:marTop w:val="0"/>
          <w:marBottom w:val="0"/>
          <w:divBdr>
            <w:top w:val="none" w:sz="0" w:space="0" w:color="auto"/>
            <w:left w:val="none" w:sz="0" w:space="0" w:color="auto"/>
            <w:bottom w:val="none" w:sz="0" w:space="0" w:color="auto"/>
            <w:right w:val="none" w:sz="0" w:space="0" w:color="auto"/>
          </w:divBdr>
        </w:div>
        <w:div w:id="207493495">
          <w:marLeft w:val="0"/>
          <w:marRight w:val="0"/>
          <w:marTop w:val="0"/>
          <w:marBottom w:val="0"/>
          <w:divBdr>
            <w:top w:val="none" w:sz="0" w:space="0" w:color="auto"/>
            <w:left w:val="none" w:sz="0" w:space="0" w:color="auto"/>
            <w:bottom w:val="none" w:sz="0" w:space="0" w:color="auto"/>
            <w:right w:val="none" w:sz="0" w:space="0" w:color="auto"/>
          </w:divBdr>
        </w:div>
        <w:div w:id="14625271">
          <w:marLeft w:val="0"/>
          <w:marRight w:val="0"/>
          <w:marTop w:val="0"/>
          <w:marBottom w:val="0"/>
          <w:divBdr>
            <w:top w:val="none" w:sz="0" w:space="0" w:color="auto"/>
            <w:left w:val="none" w:sz="0" w:space="0" w:color="auto"/>
            <w:bottom w:val="none" w:sz="0" w:space="0" w:color="auto"/>
            <w:right w:val="none" w:sz="0" w:space="0" w:color="auto"/>
          </w:divBdr>
        </w:div>
        <w:div w:id="77139461">
          <w:marLeft w:val="0"/>
          <w:marRight w:val="0"/>
          <w:marTop w:val="0"/>
          <w:marBottom w:val="0"/>
          <w:divBdr>
            <w:top w:val="none" w:sz="0" w:space="0" w:color="auto"/>
            <w:left w:val="none" w:sz="0" w:space="0" w:color="auto"/>
            <w:bottom w:val="none" w:sz="0" w:space="0" w:color="auto"/>
            <w:right w:val="none" w:sz="0" w:space="0" w:color="auto"/>
          </w:divBdr>
        </w:div>
        <w:div w:id="1422216267">
          <w:marLeft w:val="0"/>
          <w:marRight w:val="0"/>
          <w:marTop w:val="0"/>
          <w:marBottom w:val="0"/>
          <w:divBdr>
            <w:top w:val="none" w:sz="0" w:space="0" w:color="auto"/>
            <w:left w:val="none" w:sz="0" w:space="0" w:color="auto"/>
            <w:bottom w:val="none" w:sz="0" w:space="0" w:color="auto"/>
            <w:right w:val="none" w:sz="0" w:space="0" w:color="auto"/>
          </w:divBdr>
        </w:div>
        <w:div w:id="1854302435">
          <w:marLeft w:val="0"/>
          <w:marRight w:val="0"/>
          <w:marTop w:val="0"/>
          <w:marBottom w:val="0"/>
          <w:divBdr>
            <w:top w:val="none" w:sz="0" w:space="0" w:color="auto"/>
            <w:left w:val="none" w:sz="0" w:space="0" w:color="auto"/>
            <w:bottom w:val="none" w:sz="0" w:space="0" w:color="auto"/>
            <w:right w:val="none" w:sz="0" w:space="0" w:color="auto"/>
          </w:divBdr>
        </w:div>
        <w:div w:id="1889492428">
          <w:marLeft w:val="0"/>
          <w:marRight w:val="0"/>
          <w:marTop w:val="0"/>
          <w:marBottom w:val="0"/>
          <w:divBdr>
            <w:top w:val="none" w:sz="0" w:space="0" w:color="auto"/>
            <w:left w:val="none" w:sz="0" w:space="0" w:color="auto"/>
            <w:bottom w:val="none" w:sz="0" w:space="0" w:color="auto"/>
            <w:right w:val="none" w:sz="0" w:space="0" w:color="auto"/>
          </w:divBdr>
        </w:div>
        <w:div w:id="1811240794">
          <w:marLeft w:val="0"/>
          <w:marRight w:val="0"/>
          <w:marTop w:val="0"/>
          <w:marBottom w:val="0"/>
          <w:divBdr>
            <w:top w:val="none" w:sz="0" w:space="0" w:color="auto"/>
            <w:left w:val="none" w:sz="0" w:space="0" w:color="auto"/>
            <w:bottom w:val="none" w:sz="0" w:space="0" w:color="auto"/>
            <w:right w:val="none" w:sz="0" w:space="0" w:color="auto"/>
          </w:divBdr>
        </w:div>
        <w:div w:id="973371027">
          <w:marLeft w:val="0"/>
          <w:marRight w:val="0"/>
          <w:marTop w:val="0"/>
          <w:marBottom w:val="0"/>
          <w:divBdr>
            <w:top w:val="none" w:sz="0" w:space="0" w:color="auto"/>
            <w:left w:val="none" w:sz="0" w:space="0" w:color="auto"/>
            <w:bottom w:val="none" w:sz="0" w:space="0" w:color="auto"/>
            <w:right w:val="none" w:sz="0" w:space="0" w:color="auto"/>
          </w:divBdr>
        </w:div>
        <w:div w:id="569273852">
          <w:marLeft w:val="0"/>
          <w:marRight w:val="0"/>
          <w:marTop w:val="0"/>
          <w:marBottom w:val="0"/>
          <w:divBdr>
            <w:top w:val="none" w:sz="0" w:space="0" w:color="auto"/>
            <w:left w:val="none" w:sz="0" w:space="0" w:color="auto"/>
            <w:bottom w:val="none" w:sz="0" w:space="0" w:color="auto"/>
            <w:right w:val="none" w:sz="0" w:space="0" w:color="auto"/>
          </w:divBdr>
        </w:div>
      </w:divsChild>
    </w:div>
    <w:div w:id="21300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Helen Slocombe</cp:lastModifiedBy>
  <cp:revision>2</cp:revision>
  <cp:lastPrinted>2017-09-17T12:51:00Z</cp:lastPrinted>
  <dcterms:created xsi:type="dcterms:W3CDTF">2021-06-23T11:11:00Z</dcterms:created>
  <dcterms:modified xsi:type="dcterms:W3CDTF">2021-06-23T11:11:00Z</dcterms:modified>
</cp:coreProperties>
</file>