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5974" w14:textId="69139BB5" w:rsidR="00F807A2" w:rsidRPr="004558EB" w:rsidRDefault="004558EB" w:rsidP="004558EB">
      <w:pPr>
        <w:jc w:val="center"/>
        <w:rPr>
          <w:sz w:val="48"/>
          <w:szCs w:val="48"/>
        </w:rPr>
      </w:pPr>
      <w:r w:rsidRPr="004558EB">
        <w:rPr>
          <w:sz w:val="48"/>
          <w:szCs w:val="48"/>
        </w:rPr>
        <w:t xml:space="preserve">Ultimate Frisbee </w:t>
      </w:r>
    </w:p>
    <w:p w14:paraId="0A275637" w14:textId="77777777" w:rsidR="004558EB" w:rsidRPr="004558EB" w:rsidRDefault="004558EB" w:rsidP="004558EB">
      <w:pPr>
        <w:jc w:val="center"/>
        <w:rPr>
          <w:sz w:val="48"/>
          <w:szCs w:val="48"/>
        </w:rPr>
      </w:pPr>
    </w:p>
    <w:p w14:paraId="3DF9C97B" w14:textId="6D31B8C4" w:rsidR="004558EB" w:rsidRPr="004558EB" w:rsidRDefault="004558EB" w:rsidP="004558EB">
      <w:pPr>
        <w:jc w:val="center"/>
        <w:rPr>
          <w:sz w:val="48"/>
          <w:szCs w:val="48"/>
        </w:rPr>
      </w:pPr>
      <w:r w:rsidRPr="004558EB">
        <w:rPr>
          <w:sz w:val="48"/>
          <w:szCs w:val="48"/>
        </w:rPr>
        <w:t>School Games</w:t>
      </w:r>
    </w:p>
    <w:p w14:paraId="7B5CEF75" w14:textId="77777777" w:rsidR="004558EB" w:rsidRDefault="004558EB" w:rsidP="004558EB">
      <w:pPr>
        <w:jc w:val="center"/>
        <w:rPr>
          <w:sz w:val="32"/>
          <w:szCs w:val="32"/>
        </w:rPr>
      </w:pPr>
    </w:p>
    <w:p w14:paraId="4658A665" w14:textId="138E6118" w:rsidR="004558EB" w:rsidRDefault="004558EB" w:rsidP="004558E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82FA12C" wp14:editId="3646EB74">
            <wp:extent cx="1714500" cy="1714500"/>
            <wp:effectExtent l="0" t="0" r="0" b="0"/>
            <wp:docPr id="2" name="Picture 1" descr="A frisbee spinning in the 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frisbee spinning in the 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3A76" w14:textId="77777777" w:rsidR="004558EB" w:rsidRDefault="004558EB" w:rsidP="004558EB">
      <w:pPr>
        <w:jc w:val="center"/>
        <w:rPr>
          <w:sz w:val="32"/>
          <w:szCs w:val="32"/>
        </w:rPr>
      </w:pPr>
    </w:p>
    <w:p w14:paraId="5BEE525A" w14:textId="55DBB839" w:rsidR="004558EB" w:rsidRPr="004558EB" w:rsidRDefault="004558EB" w:rsidP="004558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Congratulations to the novice Frisbee throwers from Years 5 and 6, who performed amazingly well, during the recent School Games Ultimate Frisbee Competition.  Oliver P, Noah, Hannah, Sophie, Oliver, </w:t>
      </w:r>
      <w:proofErr w:type="gramStart"/>
      <w:r>
        <w:rPr>
          <w:sz w:val="32"/>
          <w:szCs w:val="32"/>
        </w:rPr>
        <w:t>David</w:t>
      </w:r>
      <w:proofErr w:type="gramEnd"/>
      <w:r>
        <w:rPr>
          <w:sz w:val="32"/>
          <w:szCs w:val="32"/>
        </w:rPr>
        <w:t xml:space="preserve"> and Ava</w:t>
      </w:r>
      <w:r w:rsidR="00746B50">
        <w:rPr>
          <w:sz w:val="32"/>
          <w:szCs w:val="32"/>
        </w:rPr>
        <w:t xml:space="preserve"> improved dramatically throughout the competition.  Not only did they score points and even win a match, they worked well as a TEAM and clearly demonstrated our school ethos – that Together Everyone Achieves More!  </w:t>
      </w:r>
    </w:p>
    <w:sectPr w:rsidR="004558EB" w:rsidRPr="00455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02A54"/>
    <w:rsid w:val="00010C93"/>
    <w:rsid w:val="00321D56"/>
    <w:rsid w:val="004558EB"/>
    <w:rsid w:val="00746B50"/>
    <w:rsid w:val="00A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0561"/>
  <w15:chartTrackingRefBased/>
  <w15:docId w15:val="{306E86D7-E8ED-44FF-ADDF-5B8183F5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1</cp:revision>
  <dcterms:created xsi:type="dcterms:W3CDTF">2023-05-28T10:01:00Z</dcterms:created>
  <dcterms:modified xsi:type="dcterms:W3CDTF">2023-05-28T10:16:00Z</dcterms:modified>
</cp:coreProperties>
</file>