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4504" w14:textId="77777777" w:rsidR="00BB3441" w:rsidRPr="00BB2A32" w:rsidRDefault="00BB3441" w:rsidP="00BB3441">
      <w:pPr>
        <w:spacing w:after="200" w:line="276" w:lineRule="auto"/>
        <w:jc w:val="center"/>
        <w:rPr>
          <w:rFonts w:ascii="Arial" w:eastAsia="Times New Roman" w:hAnsi="Arial" w:cs="Arial"/>
          <w:sz w:val="20"/>
          <w:szCs w:val="20"/>
        </w:rPr>
      </w:pPr>
      <w:r w:rsidRPr="00BB2A32">
        <w:rPr>
          <w:rFonts w:ascii="Arial" w:eastAsia="Times New Roman" w:hAnsi="Arial" w:cs="Arial"/>
          <w:b/>
          <w:sz w:val="40"/>
          <w:szCs w:val="40"/>
        </w:rPr>
        <w:t>ST JULIE CATHOLIC PRIMARY SCHOOL</w:t>
      </w:r>
    </w:p>
    <w:p w14:paraId="2DE77C47" w14:textId="77777777" w:rsidR="00BB3441" w:rsidRPr="00BB2A32" w:rsidRDefault="00BB3441" w:rsidP="00BB3441">
      <w:pPr>
        <w:spacing w:after="0" w:line="240" w:lineRule="auto"/>
        <w:rPr>
          <w:rFonts w:ascii="Arial" w:eastAsia="Times New Roman" w:hAnsi="Arial" w:cs="Arial"/>
          <w:sz w:val="20"/>
          <w:szCs w:val="20"/>
        </w:rPr>
      </w:pPr>
    </w:p>
    <w:p w14:paraId="249770C2" w14:textId="77777777" w:rsidR="00BB3441" w:rsidRPr="00BB2A32" w:rsidRDefault="00BB3441" w:rsidP="00BB3441">
      <w:pPr>
        <w:spacing w:after="0" w:line="240" w:lineRule="auto"/>
        <w:jc w:val="center"/>
        <w:rPr>
          <w:rFonts w:ascii="Arial" w:eastAsia="Times New Roman" w:hAnsi="Arial" w:cs="Arial"/>
          <w:b/>
          <w:sz w:val="40"/>
          <w:szCs w:val="40"/>
        </w:rPr>
      </w:pPr>
      <w:r w:rsidRPr="00BB2A32">
        <w:rPr>
          <w:rFonts w:ascii="Arial" w:eastAsia="Times New Roman" w:hAnsi="Arial" w:cs="Arial"/>
          <w:b/>
          <w:sz w:val="40"/>
          <w:szCs w:val="40"/>
        </w:rPr>
        <w:t>ECCLESTON</w:t>
      </w:r>
    </w:p>
    <w:p w14:paraId="60CD8875" w14:textId="77777777" w:rsidR="00BB3441" w:rsidRPr="00BB2A32" w:rsidRDefault="00BB3441" w:rsidP="00BB3441">
      <w:pPr>
        <w:spacing w:after="0" w:line="240" w:lineRule="auto"/>
        <w:jc w:val="both"/>
        <w:rPr>
          <w:rFonts w:ascii="Comic Sans MS" w:eastAsia="Times New Roman" w:hAnsi="Comic Sans MS" w:cs="Times New Roman"/>
          <w:sz w:val="24"/>
          <w:szCs w:val="20"/>
        </w:rPr>
      </w:pPr>
    </w:p>
    <w:p w14:paraId="47F8E35E" w14:textId="77777777" w:rsidR="00BB3441" w:rsidRPr="00BB2A32" w:rsidRDefault="00BB3441" w:rsidP="00BB3441">
      <w:pPr>
        <w:spacing w:after="0" w:line="240" w:lineRule="auto"/>
        <w:jc w:val="both"/>
        <w:rPr>
          <w:rFonts w:ascii="Comic Sans MS" w:eastAsia="Times New Roman" w:hAnsi="Comic Sans MS" w:cs="Times New Roman"/>
          <w:sz w:val="24"/>
          <w:szCs w:val="20"/>
        </w:rPr>
      </w:pPr>
    </w:p>
    <w:p w14:paraId="32377872" w14:textId="77777777" w:rsidR="00BB3441" w:rsidRPr="00BB2A32" w:rsidRDefault="00BB3441" w:rsidP="00BB3441">
      <w:pPr>
        <w:spacing w:after="0" w:line="240" w:lineRule="auto"/>
        <w:jc w:val="both"/>
        <w:rPr>
          <w:rFonts w:ascii="Comic Sans MS" w:eastAsia="Times New Roman" w:hAnsi="Comic Sans MS" w:cs="Times New Roman"/>
          <w:sz w:val="24"/>
          <w:szCs w:val="20"/>
        </w:rPr>
      </w:pPr>
    </w:p>
    <w:p w14:paraId="15148B74" w14:textId="77777777" w:rsidR="00BB3441" w:rsidRPr="00BB2A32" w:rsidRDefault="00BB3441" w:rsidP="00BB3441">
      <w:pPr>
        <w:spacing w:after="0" w:line="240" w:lineRule="auto"/>
        <w:jc w:val="both"/>
        <w:rPr>
          <w:rFonts w:ascii="Comic Sans MS" w:eastAsia="Times New Roman" w:hAnsi="Comic Sans MS" w:cs="Times New Roman"/>
          <w:sz w:val="24"/>
          <w:szCs w:val="20"/>
        </w:rPr>
      </w:pPr>
    </w:p>
    <w:p w14:paraId="5036930B" w14:textId="77777777" w:rsidR="00BB3441" w:rsidRPr="00BB2A32" w:rsidRDefault="00BB3441" w:rsidP="00BB3441">
      <w:pPr>
        <w:spacing w:after="0" w:line="240" w:lineRule="auto"/>
        <w:jc w:val="both"/>
        <w:rPr>
          <w:rFonts w:ascii="Comic Sans MS" w:eastAsia="Times New Roman" w:hAnsi="Comic Sans MS" w:cs="Times New Roman"/>
          <w:sz w:val="24"/>
          <w:szCs w:val="20"/>
        </w:rPr>
      </w:pPr>
    </w:p>
    <w:p w14:paraId="58B3E5C9" w14:textId="77777777" w:rsidR="00BB3441" w:rsidRPr="00BB2A32" w:rsidRDefault="00BB3441" w:rsidP="00BB3441">
      <w:pPr>
        <w:spacing w:after="0" w:line="240" w:lineRule="auto"/>
        <w:jc w:val="center"/>
        <w:rPr>
          <w:rFonts w:ascii="Times New Roman" w:eastAsia="Times New Roman" w:hAnsi="Times New Roman" w:cs="Times New Roman"/>
          <w:sz w:val="20"/>
          <w:szCs w:val="20"/>
        </w:rPr>
      </w:pPr>
      <w:r w:rsidRPr="00BB2A32">
        <w:rPr>
          <w:rFonts w:ascii="Times New Roman" w:eastAsia="Times New Roman" w:hAnsi="Times New Roman" w:cs="Times New Roman"/>
          <w:noProof/>
          <w:sz w:val="20"/>
          <w:szCs w:val="20"/>
          <w:lang w:eastAsia="en-GB"/>
        </w:rPr>
        <w:drawing>
          <wp:inline distT="0" distB="0" distL="0" distR="0" wp14:anchorId="43E09A33" wp14:editId="1A887ADC">
            <wp:extent cx="1915160" cy="2338070"/>
            <wp:effectExtent l="0" t="0" r="8890" b="5080"/>
            <wp:docPr id="3" name="Picture 3"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5160" cy="2338070"/>
                    </a:xfrm>
                    <a:prstGeom prst="rect">
                      <a:avLst/>
                    </a:prstGeom>
                    <a:noFill/>
                    <a:ln>
                      <a:noFill/>
                    </a:ln>
                  </pic:spPr>
                </pic:pic>
              </a:graphicData>
            </a:graphic>
          </wp:inline>
        </w:drawing>
      </w:r>
    </w:p>
    <w:p w14:paraId="0883333A" w14:textId="77777777" w:rsidR="00BB3441" w:rsidRPr="00BB2A32" w:rsidRDefault="00BB3441" w:rsidP="00BB3441">
      <w:pPr>
        <w:spacing w:after="0" w:line="240" w:lineRule="auto"/>
        <w:jc w:val="center"/>
        <w:rPr>
          <w:rFonts w:ascii="Times New Roman" w:eastAsia="Times New Roman" w:hAnsi="Times New Roman" w:cs="Times New Roman"/>
          <w:sz w:val="20"/>
          <w:szCs w:val="20"/>
        </w:rPr>
      </w:pPr>
    </w:p>
    <w:p w14:paraId="2C50FE6E" w14:textId="77777777" w:rsidR="00BB3441" w:rsidRPr="00BB2A32" w:rsidRDefault="00BB3441" w:rsidP="00BB3441">
      <w:pPr>
        <w:spacing w:after="0" w:line="240" w:lineRule="auto"/>
        <w:rPr>
          <w:rFonts w:ascii="Times New Roman" w:eastAsia="Times New Roman" w:hAnsi="Times New Roman" w:cs="Times New Roman"/>
          <w:sz w:val="20"/>
          <w:szCs w:val="20"/>
        </w:rPr>
      </w:pPr>
    </w:p>
    <w:p w14:paraId="3A3D8AF1" w14:textId="77777777" w:rsidR="00BB3441" w:rsidRPr="00BB2A32" w:rsidRDefault="00BB3441" w:rsidP="00BB3441">
      <w:pPr>
        <w:spacing w:after="0" w:line="240" w:lineRule="auto"/>
        <w:jc w:val="center"/>
        <w:rPr>
          <w:rFonts w:ascii="Times New Roman" w:eastAsia="Times New Roman" w:hAnsi="Times New Roman" w:cs="Times New Roman"/>
          <w:sz w:val="20"/>
          <w:szCs w:val="20"/>
        </w:rPr>
      </w:pPr>
    </w:p>
    <w:p w14:paraId="6608163E" w14:textId="77777777" w:rsidR="00BB3441" w:rsidRPr="00BB2A32" w:rsidRDefault="00BB3441" w:rsidP="00BB3441">
      <w:pPr>
        <w:spacing w:after="0" w:line="240" w:lineRule="auto"/>
        <w:jc w:val="center"/>
        <w:rPr>
          <w:rFonts w:ascii="Times New Roman" w:eastAsia="Times New Roman" w:hAnsi="Times New Roman" w:cs="Times New Roman"/>
          <w:sz w:val="20"/>
          <w:szCs w:val="20"/>
        </w:rPr>
      </w:pPr>
    </w:p>
    <w:p w14:paraId="5F4A286E" w14:textId="77777777" w:rsidR="00BB3441" w:rsidRPr="00BB2A32" w:rsidRDefault="00BB3441" w:rsidP="00BB3441">
      <w:pPr>
        <w:spacing w:after="0" w:line="240" w:lineRule="auto"/>
        <w:jc w:val="center"/>
        <w:rPr>
          <w:rFonts w:ascii="Times New Roman" w:eastAsia="Times New Roman" w:hAnsi="Times New Roman" w:cs="Times New Roman"/>
          <w:sz w:val="20"/>
          <w:szCs w:val="20"/>
        </w:rPr>
      </w:pPr>
    </w:p>
    <w:p w14:paraId="3AFDF0FB" w14:textId="77777777" w:rsidR="00BB3441" w:rsidRPr="00BB2A32" w:rsidRDefault="00BB3441" w:rsidP="00BB3441">
      <w:pPr>
        <w:spacing w:after="0" w:line="240" w:lineRule="auto"/>
        <w:jc w:val="both"/>
        <w:rPr>
          <w:rFonts w:ascii="Comic Sans MS" w:eastAsia="Times New Roman" w:hAnsi="Comic Sans MS" w:cs="Times New Roman"/>
          <w:sz w:val="24"/>
          <w:szCs w:val="20"/>
        </w:rPr>
      </w:pPr>
    </w:p>
    <w:p w14:paraId="3B12B20A" w14:textId="77777777" w:rsidR="00BB3441" w:rsidRPr="00BB2A32" w:rsidRDefault="00BB3441" w:rsidP="00BB3441">
      <w:pPr>
        <w:spacing w:after="0" w:line="240" w:lineRule="auto"/>
        <w:ind w:right="-846"/>
        <w:rPr>
          <w:rFonts w:ascii="Arial" w:eastAsia="Times New Roman" w:hAnsi="Arial" w:cs="Arial"/>
          <w:sz w:val="72"/>
          <w:szCs w:val="72"/>
        </w:rPr>
      </w:pPr>
      <w:r w:rsidRPr="00BB2A32">
        <w:rPr>
          <w:rFonts w:ascii="Times New Roman" w:eastAsia="Times New Roman" w:hAnsi="Times New Roman" w:cs="Times New Roman"/>
          <w:sz w:val="72"/>
          <w:szCs w:val="72"/>
        </w:rPr>
        <w:t xml:space="preserve">      </w:t>
      </w:r>
    </w:p>
    <w:p w14:paraId="5744EFD7" w14:textId="6BBC19D2" w:rsidR="00BB3441" w:rsidRPr="00BB2A32" w:rsidRDefault="00BB3441" w:rsidP="00BB3441">
      <w:pPr>
        <w:spacing w:after="0" w:line="240" w:lineRule="auto"/>
        <w:jc w:val="center"/>
        <w:rPr>
          <w:rFonts w:ascii="Arial" w:eastAsia="Times New Roman" w:hAnsi="Arial" w:cs="Arial"/>
          <w:sz w:val="72"/>
          <w:szCs w:val="72"/>
        </w:rPr>
      </w:pPr>
      <w:r>
        <w:rPr>
          <w:rFonts w:ascii="Arial" w:eastAsia="Times New Roman" w:hAnsi="Arial" w:cs="Arial"/>
          <w:sz w:val="72"/>
          <w:szCs w:val="72"/>
        </w:rPr>
        <w:t xml:space="preserve">Uniform </w:t>
      </w:r>
      <w:r w:rsidRPr="00BB2A32">
        <w:rPr>
          <w:rFonts w:ascii="Arial" w:eastAsia="Times New Roman" w:hAnsi="Arial" w:cs="Arial"/>
          <w:sz w:val="72"/>
          <w:szCs w:val="72"/>
        </w:rPr>
        <w:t>Policy</w:t>
      </w:r>
      <w:r>
        <w:rPr>
          <w:rFonts w:ascii="Arial" w:eastAsia="Times New Roman" w:hAnsi="Arial" w:cs="Arial"/>
          <w:sz w:val="72"/>
          <w:szCs w:val="72"/>
        </w:rPr>
        <w:t xml:space="preserve"> </w:t>
      </w:r>
    </w:p>
    <w:p w14:paraId="0AB1EC84" w14:textId="77777777" w:rsidR="00BB3441" w:rsidRPr="00BB2A32" w:rsidRDefault="00BB3441" w:rsidP="00BB3441">
      <w:pPr>
        <w:spacing w:after="0" w:line="240" w:lineRule="auto"/>
        <w:jc w:val="center"/>
        <w:rPr>
          <w:rFonts w:ascii="Century Gothic" w:eastAsia="Times New Roman" w:hAnsi="Century Gothic" w:cs="Times New Roman"/>
          <w:sz w:val="28"/>
          <w:szCs w:val="28"/>
        </w:rPr>
      </w:pPr>
    </w:p>
    <w:p w14:paraId="66CB3C86" w14:textId="77777777" w:rsidR="00BB3441" w:rsidRPr="00BB2A32" w:rsidRDefault="00BB3441" w:rsidP="00BB3441">
      <w:pPr>
        <w:spacing w:after="0" w:line="240" w:lineRule="auto"/>
        <w:jc w:val="center"/>
        <w:rPr>
          <w:rFonts w:ascii="Century Gothic" w:eastAsia="Times New Roman" w:hAnsi="Century Gothic" w:cs="Times New Roman"/>
          <w:sz w:val="28"/>
          <w:szCs w:val="28"/>
        </w:rPr>
      </w:pPr>
    </w:p>
    <w:p w14:paraId="1DDDBFD7" w14:textId="77777777" w:rsidR="00BB3441" w:rsidRPr="00BB2A32" w:rsidRDefault="00BB3441" w:rsidP="00BB3441">
      <w:pPr>
        <w:spacing w:after="0" w:line="240" w:lineRule="auto"/>
        <w:jc w:val="center"/>
        <w:rPr>
          <w:rFonts w:ascii="Century Gothic" w:eastAsia="Times New Roman" w:hAnsi="Century Gothic" w:cs="Times New Roman"/>
          <w:sz w:val="28"/>
          <w:szCs w:val="28"/>
        </w:rPr>
      </w:pPr>
    </w:p>
    <w:p w14:paraId="5F1568CE" w14:textId="77777777" w:rsidR="00BB3441" w:rsidRPr="00BB2A32" w:rsidRDefault="00BB3441" w:rsidP="00BB3441">
      <w:pPr>
        <w:spacing w:after="0" w:line="240" w:lineRule="auto"/>
        <w:jc w:val="center"/>
        <w:rPr>
          <w:rFonts w:ascii="Century Gothic" w:eastAsia="Times New Roman" w:hAnsi="Century Gothic" w:cs="Times New Roman"/>
          <w:sz w:val="28"/>
          <w:szCs w:val="28"/>
        </w:rPr>
      </w:pPr>
    </w:p>
    <w:p w14:paraId="53628E89" w14:textId="77777777" w:rsidR="00BB3441" w:rsidRPr="00BB2A32" w:rsidRDefault="00BB3441" w:rsidP="00BB3441">
      <w:pPr>
        <w:spacing w:after="0" w:line="240" w:lineRule="auto"/>
        <w:jc w:val="center"/>
        <w:rPr>
          <w:rFonts w:ascii="Century Gothic" w:eastAsia="Times New Roman" w:hAnsi="Century Gothic" w:cs="Times New Roman"/>
          <w:sz w:val="28"/>
          <w:szCs w:val="28"/>
        </w:rPr>
      </w:pPr>
    </w:p>
    <w:p w14:paraId="07030699" w14:textId="77777777" w:rsidR="00BB3441" w:rsidRPr="00BB2A32" w:rsidRDefault="00BB3441" w:rsidP="00BB3441">
      <w:pPr>
        <w:spacing w:after="0" w:line="240" w:lineRule="auto"/>
        <w:jc w:val="center"/>
        <w:rPr>
          <w:rFonts w:ascii="Century Gothic" w:eastAsia="Times New Roman" w:hAnsi="Century Gothic" w:cs="Times New Roman"/>
          <w:sz w:val="28"/>
          <w:szCs w:val="28"/>
        </w:rPr>
      </w:pPr>
    </w:p>
    <w:p w14:paraId="1A20D37B" w14:textId="77777777" w:rsidR="00BB3441" w:rsidRPr="00BB2A32" w:rsidRDefault="00BB3441" w:rsidP="00BB3441">
      <w:pPr>
        <w:spacing w:after="0" w:line="240" w:lineRule="auto"/>
        <w:jc w:val="center"/>
        <w:rPr>
          <w:rFonts w:ascii="Arial" w:eastAsia="Times New Roman" w:hAnsi="Arial" w:cs="Arial"/>
          <w:sz w:val="28"/>
          <w:szCs w:val="28"/>
        </w:rPr>
      </w:pPr>
      <w:r w:rsidRPr="00BB2A32">
        <w:rPr>
          <w:rFonts w:ascii="Arial" w:eastAsia="Times New Roman" w:hAnsi="Arial" w:cs="Arial"/>
          <w:sz w:val="28"/>
          <w:szCs w:val="28"/>
        </w:rPr>
        <w:t xml:space="preserve">Reviewed by Governing Body and staff </w:t>
      </w:r>
    </w:p>
    <w:p w14:paraId="785DDC7D" w14:textId="389DA50B" w:rsidR="00BB3441" w:rsidRPr="00BB2A32" w:rsidRDefault="00BB3441" w:rsidP="00BB3441">
      <w:pPr>
        <w:spacing w:after="0" w:line="240" w:lineRule="auto"/>
        <w:jc w:val="center"/>
        <w:rPr>
          <w:rFonts w:ascii="Arial" w:eastAsia="Times New Roman" w:hAnsi="Arial" w:cs="Arial"/>
          <w:sz w:val="28"/>
          <w:szCs w:val="28"/>
        </w:rPr>
      </w:pPr>
      <w:r>
        <w:rPr>
          <w:rFonts w:ascii="Arial" w:eastAsia="Times New Roman" w:hAnsi="Arial" w:cs="Arial"/>
          <w:sz w:val="28"/>
          <w:szCs w:val="28"/>
        </w:rPr>
        <w:t>July</w:t>
      </w:r>
      <w:r w:rsidRPr="00BB2A32">
        <w:rPr>
          <w:rFonts w:ascii="Arial" w:eastAsia="Times New Roman" w:hAnsi="Arial" w:cs="Arial"/>
          <w:sz w:val="28"/>
          <w:szCs w:val="28"/>
        </w:rPr>
        <w:t xml:space="preserve"> 20</w:t>
      </w:r>
      <w:r>
        <w:rPr>
          <w:rFonts w:ascii="Arial" w:eastAsia="Times New Roman" w:hAnsi="Arial" w:cs="Arial"/>
          <w:sz w:val="28"/>
          <w:szCs w:val="28"/>
        </w:rPr>
        <w:t>22</w:t>
      </w:r>
    </w:p>
    <w:p w14:paraId="3A6873C7" w14:textId="77777777" w:rsidR="00BB3441" w:rsidRDefault="00BB3441" w:rsidP="00FC0BFA">
      <w:pPr>
        <w:rPr>
          <w:rFonts w:ascii="Arial" w:hAnsi="Arial" w:cs="Arial"/>
          <w:noProof/>
          <w:lang w:eastAsia="en-GB"/>
        </w:rPr>
      </w:pPr>
    </w:p>
    <w:p w14:paraId="1A8E0FA4" w14:textId="542E5BAE" w:rsidR="00BB3441" w:rsidRDefault="007F770D" w:rsidP="00FC0BFA">
      <w:pPr>
        <w:rPr>
          <w:rFonts w:ascii="Arial" w:hAnsi="Arial" w:cs="Arial"/>
          <w:sz w:val="24"/>
          <w:szCs w:val="24"/>
        </w:rPr>
      </w:pPr>
      <w:r>
        <w:rPr>
          <w:rFonts w:ascii="Arial" w:hAnsi="Arial" w:cs="Arial"/>
          <w:sz w:val="24"/>
          <w:szCs w:val="24"/>
        </w:rPr>
        <w:t xml:space="preserve"> </w:t>
      </w:r>
    </w:p>
    <w:p w14:paraId="6E1C2199" w14:textId="77777777" w:rsidR="00BB3441" w:rsidRDefault="00BB3441" w:rsidP="00FC0BFA">
      <w:pPr>
        <w:rPr>
          <w:rFonts w:ascii="Arial" w:hAnsi="Arial" w:cs="Arial"/>
          <w:sz w:val="24"/>
          <w:szCs w:val="24"/>
        </w:rPr>
      </w:pPr>
    </w:p>
    <w:p w14:paraId="778AE8D6" w14:textId="77777777" w:rsidR="00BB3441" w:rsidRPr="00BB2A32" w:rsidRDefault="00BB3441" w:rsidP="00BB3441">
      <w:pPr>
        <w:spacing w:after="0" w:line="276" w:lineRule="auto"/>
        <w:ind w:left="720"/>
        <w:jc w:val="center"/>
        <w:rPr>
          <w:rFonts w:ascii="Calibri" w:eastAsia="Calibri" w:hAnsi="Calibri" w:cs="Times New Roman"/>
          <w:b/>
          <w:bCs/>
          <w:sz w:val="40"/>
          <w:szCs w:val="40"/>
        </w:rPr>
      </w:pPr>
      <w:r w:rsidRPr="00BB2A32">
        <w:rPr>
          <w:rFonts w:ascii="Calibri" w:eastAsia="Calibri" w:hAnsi="Calibri" w:cs="Times New Roman"/>
          <w:b/>
          <w:bCs/>
          <w:sz w:val="40"/>
          <w:szCs w:val="40"/>
        </w:rPr>
        <w:lastRenderedPageBreak/>
        <w:t>ST JULIE CATHOLIC PRIMARY SCHOOL</w:t>
      </w:r>
    </w:p>
    <w:p w14:paraId="271359F2" w14:textId="77777777" w:rsidR="00BB3441" w:rsidRPr="00BB2A32" w:rsidRDefault="00BB3441" w:rsidP="00BB3441">
      <w:pPr>
        <w:spacing w:after="0" w:line="276" w:lineRule="auto"/>
        <w:ind w:left="720"/>
        <w:jc w:val="center"/>
        <w:rPr>
          <w:rFonts w:ascii="Calibri" w:eastAsia="Calibri" w:hAnsi="Calibri" w:cs="Times New Roman"/>
          <w:b/>
          <w:bCs/>
          <w:sz w:val="40"/>
          <w:szCs w:val="40"/>
        </w:rPr>
      </w:pPr>
    </w:p>
    <w:p w14:paraId="2C6E6AAA" w14:textId="77777777" w:rsidR="00BB3441" w:rsidRPr="00BB2A32" w:rsidRDefault="00BB3441" w:rsidP="00BB3441">
      <w:pPr>
        <w:spacing w:after="0" w:line="276" w:lineRule="auto"/>
        <w:ind w:left="720"/>
        <w:jc w:val="center"/>
        <w:rPr>
          <w:rFonts w:ascii="Calibri" w:eastAsia="Calibri" w:hAnsi="Calibri" w:cs="Times New Roman"/>
          <w:b/>
          <w:bCs/>
          <w:sz w:val="40"/>
          <w:szCs w:val="40"/>
          <w:lang w:val="en-US"/>
        </w:rPr>
      </w:pPr>
      <w:r w:rsidRPr="00BB2A32">
        <w:rPr>
          <w:rFonts w:ascii="Calibri" w:eastAsia="Calibri" w:hAnsi="Calibri" w:cs="Times New Roman"/>
          <w:b/>
          <w:bCs/>
          <w:sz w:val="40"/>
          <w:szCs w:val="40"/>
        </w:rPr>
        <w:t>MISSION STATEMENT:</w:t>
      </w:r>
    </w:p>
    <w:p w14:paraId="22FEB5C1" w14:textId="77777777" w:rsidR="00BB3441" w:rsidRPr="00BB2A32" w:rsidRDefault="00BB3441" w:rsidP="00BB3441">
      <w:pPr>
        <w:spacing w:after="0" w:line="276" w:lineRule="auto"/>
        <w:ind w:left="720"/>
        <w:jc w:val="center"/>
        <w:rPr>
          <w:rFonts w:ascii="Calibri" w:eastAsia="Calibri" w:hAnsi="Calibri" w:cs="Times New Roman"/>
          <w:b/>
          <w:bCs/>
        </w:rPr>
      </w:pPr>
      <w:r w:rsidRPr="00BB2A3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6FDFB20" wp14:editId="5897BB83">
                <wp:simplePos x="0" y="0"/>
                <wp:positionH relativeFrom="column">
                  <wp:posOffset>84455</wp:posOffset>
                </wp:positionH>
                <wp:positionV relativeFrom="paragraph">
                  <wp:posOffset>170180</wp:posOffset>
                </wp:positionV>
                <wp:extent cx="6059805" cy="876935"/>
                <wp:effectExtent l="0" t="0" r="36195" b="5651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5403941C" w14:textId="77777777" w:rsidR="00BB3441" w:rsidRPr="00E8785A" w:rsidRDefault="00BB3441" w:rsidP="00BB3441">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2855D256" w14:textId="77777777" w:rsidR="00BB3441" w:rsidRPr="0032478D" w:rsidRDefault="00BB3441" w:rsidP="00BB3441">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FDFB20" id="Rounded Rectangle 2" o:spid="_x0000_s1026" style="position:absolute;left:0;text-align:left;margin-left:6.65pt;margin-top:13.4pt;width:477.1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LzAIAALEFAAAOAAAAZHJzL2Uyb0RvYy54bWysVFtv0zAUfkfiP1h+Z0nTNr1o6bR1K0La&#10;YNpAPLu2kxgc29hu0/HrOXbSLgWeEHmIfHzu33d8Lq8OjUR7bp3QqsCjixQjrqhmQlUF/vJ5826O&#10;kfNEMSK14gV+4Q5frd6+uWzNkme61pJxiyCIcsvWFLj23iyTxNGaN8RdaMMVKEttG+JBtFXCLGkh&#10;eiOTLE3zpNWWGaspdw5ubzslXsX4Zcmp/1SWjnskCwy1+fi38b8N/2R1SZaVJaYWtC+D/EMVDREK&#10;kp5C3RJP0M6KP0I1glrtdOkvqG4SXZaC8tgDdDNKf+vmuSaGx14AHGdOMLn/F5Z+3D9aJFiBM4wU&#10;aYCiJ71TjDP0BOARVUmOsgBTa9wSrJ/Now2NOnOv6XeHlF7XYMWvrdVtzQmD4kbBPjlzCIIDV7Rt&#10;HzSDLGTndUTsUNomBAQs0CES83Iihh88onCZp9PFPJ1iREE3n+WL8TSmIMujt7HOv+e6QeFQYBt6&#10;CA3EFGR/73xkh/U9EvYNo7KRwPWeSDTK83zWR+yNE7I8xux5ZRshJbLafxW+jtSEOqPSHeM7ZDQA&#10;0F07W23X0iLIUOBN/PoclevcOutRGr4Y6czlZr5e300GLlBTdUwlhUKAe4Gnk84dOUokByI79OMo&#10;xpJDKqlQC5psBnkQkRW8Veptl1JLcbI7y7+Y3oxvj7C4oVmENz6dwPidYvHsiZDdGQqVKuTl8Qn2&#10;6Oid5/a5Zi1iIpCUzccLWA9MwHscz9M8XcyGxf0V6rMCs8l4k3fAEWlq0iE9jWiGCYQp7SiI51P6&#10;KA0qi5MahrMbcn/YHsA7TOxWsxeYWeA8cBr2HBxqbX9i1MLOKLD7sSOWYyQ/KKB9MZpMwpKJwmQ6&#10;y0CwQ812qCGKQqgCe2g6Hte+W0w7Y0VVQ6ZRJEjpa3grpfChpdeqegH2Quyn32Fh8QzlaPW6aVe/&#10;AAAA//8DAFBLAwQUAAYACAAAACEAqLoi0dwAAAAJAQAADwAAAGRycy9kb3ducmV2LnhtbEyPzU7D&#10;MBCE70i8g7VI3KhDiwwJcaoIRC9caEGIoxsvcUS8DrGbpm/PcoLj6BvNT7mefS8mHGMXSMP1IgOB&#10;1ATbUavh7fXp6g5ETIas6QOhhhNGWFfnZ6UpbDjSFqddagWHUCyMBpfSUEgZG4fexEUYkJh9htGb&#10;xHJspR3NkcN9L5dZpqQ3HXGDMwM+OGy+dgevYXDqg5LcTPn7KX/+ftnUPT3WWl9ezPU9iIRz+jPD&#10;73yeDhVv2ocD2Sh61qsVOzUsFT9gnqtbBWLPQN3kIKtS/n9Q/QAAAP//AwBQSwECLQAUAAYACAAA&#10;ACEAtoM4kv4AAADhAQAAEwAAAAAAAAAAAAAAAAAAAAAAW0NvbnRlbnRfVHlwZXNdLnhtbFBLAQIt&#10;ABQABgAIAAAAIQA4/SH/1gAAAJQBAAALAAAAAAAAAAAAAAAAAC8BAABfcmVscy8ucmVsc1BLAQIt&#10;ABQABgAIAAAAIQDt/NeLzAIAALEFAAAOAAAAAAAAAAAAAAAAAC4CAABkcnMvZTJvRG9jLnhtbFBL&#10;AQItABQABgAIAAAAIQCouiLR3AAAAAkBAAAPAAAAAAAAAAAAAAAAACYFAABkcnMvZG93bnJldi54&#10;bWxQSwUGAAAAAAQABADzAAAALwYAAAAA&#10;" strokecolor="#95b3d7" strokeweight="1pt">
                <v:fill color2="#b8cce4" focus="100%" type="gradient"/>
                <v:shadow on="t" color="#243f60" opacity=".5" offset="1pt"/>
                <v:textbox>
                  <w:txbxContent>
                    <w:p w14:paraId="5403941C" w14:textId="77777777" w:rsidR="00BB3441" w:rsidRPr="00E8785A" w:rsidRDefault="00BB3441" w:rsidP="00BB3441">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2855D256" w14:textId="77777777" w:rsidR="00BB3441" w:rsidRPr="0032478D" w:rsidRDefault="00BB3441" w:rsidP="00BB3441">
                      <w:pPr>
                        <w:jc w:val="center"/>
                        <w:rPr>
                          <w:rFonts w:ascii="Arial" w:hAnsi="Arial" w:cs="Arial"/>
                          <w:sz w:val="32"/>
                          <w:szCs w:val="32"/>
                        </w:rPr>
                      </w:pPr>
                    </w:p>
                  </w:txbxContent>
                </v:textbox>
              </v:roundrect>
            </w:pict>
          </mc:Fallback>
        </mc:AlternateContent>
      </w:r>
    </w:p>
    <w:p w14:paraId="208F7738" w14:textId="77777777" w:rsidR="00BB3441" w:rsidRPr="00BB2A32" w:rsidRDefault="00BB3441" w:rsidP="00BB3441">
      <w:pPr>
        <w:spacing w:after="0" w:line="276" w:lineRule="auto"/>
        <w:ind w:left="720"/>
        <w:jc w:val="center"/>
        <w:rPr>
          <w:rFonts w:ascii="Calibri" w:eastAsia="Calibri" w:hAnsi="Calibri" w:cs="Times New Roman"/>
        </w:rPr>
      </w:pPr>
    </w:p>
    <w:p w14:paraId="3ADD6B79" w14:textId="77777777" w:rsidR="00BB3441" w:rsidRPr="00BB2A32" w:rsidRDefault="00BB3441" w:rsidP="00BB3441">
      <w:pPr>
        <w:spacing w:after="0" w:line="276" w:lineRule="auto"/>
        <w:ind w:left="720"/>
        <w:jc w:val="center"/>
        <w:rPr>
          <w:rFonts w:ascii="Calibri" w:eastAsia="Calibri" w:hAnsi="Calibri" w:cs="Times New Roman"/>
        </w:rPr>
      </w:pPr>
    </w:p>
    <w:p w14:paraId="5B70C969" w14:textId="77777777" w:rsidR="00BB3441" w:rsidRPr="00BB2A32" w:rsidRDefault="00BB3441" w:rsidP="00BB3441">
      <w:pPr>
        <w:spacing w:after="0" w:line="276" w:lineRule="auto"/>
        <w:ind w:left="720"/>
        <w:jc w:val="center"/>
        <w:rPr>
          <w:rFonts w:ascii="Calibri" w:eastAsia="Calibri" w:hAnsi="Calibri" w:cs="Times New Roman"/>
        </w:rPr>
      </w:pPr>
    </w:p>
    <w:p w14:paraId="10EBB3CA" w14:textId="77777777" w:rsidR="00BB3441" w:rsidRPr="00BB2A32" w:rsidRDefault="00BB3441" w:rsidP="00BB3441">
      <w:pPr>
        <w:spacing w:after="0" w:line="276" w:lineRule="auto"/>
        <w:ind w:left="720"/>
        <w:jc w:val="center"/>
        <w:rPr>
          <w:rFonts w:ascii="Calibri" w:eastAsia="Calibri" w:hAnsi="Calibri" w:cs="Times New Roman"/>
        </w:rPr>
      </w:pPr>
    </w:p>
    <w:p w14:paraId="3D5CFC6A" w14:textId="77777777" w:rsidR="00BB3441" w:rsidRPr="00BB2A32" w:rsidRDefault="00BB3441" w:rsidP="00BB3441">
      <w:pPr>
        <w:spacing w:after="0" w:line="276" w:lineRule="auto"/>
        <w:ind w:left="720"/>
        <w:jc w:val="center"/>
        <w:rPr>
          <w:rFonts w:ascii="Calibri" w:eastAsia="Calibri" w:hAnsi="Calibri" w:cs="Times New Roman"/>
        </w:rPr>
      </w:pPr>
    </w:p>
    <w:p w14:paraId="334C328B" w14:textId="77777777" w:rsidR="00BB3441" w:rsidRPr="00BB2A32" w:rsidRDefault="00BB3441" w:rsidP="00BB3441">
      <w:pPr>
        <w:spacing w:after="0" w:line="276" w:lineRule="auto"/>
        <w:ind w:left="720"/>
        <w:jc w:val="center"/>
        <w:rPr>
          <w:rFonts w:ascii="Calibri" w:eastAsia="Calibri" w:hAnsi="Calibri" w:cs="Times New Roman"/>
        </w:rPr>
      </w:pPr>
    </w:p>
    <w:p w14:paraId="0D3BD5A4" w14:textId="77777777" w:rsidR="00BB3441" w:rsidRPr="00BB2A32" w:rsidRDefault="00BB3441" w:rsidP="00BB3441">
      <w:pPr>
        <w:spacing w:after="0" w:line="276" w:lineRule="auto"/>
        <w:ind w:left="720"/>
        <w:jc w:val="center"/>
        <w:rPr>
          <w:rFonts w:ascii="Calibri" w:eastAsia="Calibri" w:hAnsi="Calibri" w:cs="Times New Roman"/>
        </w:rPr>
      </w:pPr>
    </w:p>
    <w:p w14:paraId="4B7FB192" w14:textId="77777777" w:rsidR="00BB3441" w:rsidRPr="00BB2A32" w:rsidRDefault="00BB3441" w:rsidP="00BB3441">
      <w:pPr>
        <w:spacing w:after="0" w:line="276" w:lineRule="auto"/>
        <w:ind w:left="720"/>
        <w:jc w:val="center"/>
        <w:rPr>
          <w:rFonts w:ascii="Calibri" w:eastAsia="Calibri" w:hAnsi="Calibri" w:cs="Times New Roman"/>
        </w:rPr>
      </w:pPr>
    </w:p>
    <w:p w14:paraId="7CCC0254" w14:textId="77777777" w:rsidR="00BB3441" w:rsidRPr="00BB2A32" w:rsidRDefault="00BB3441" w:rsidP="00BB3441">
      <w:pPr>
        <w:spacing w:after="0" w:line="276" w:lineRule="auto"/>
        <w:ind w:left="720"/>
        <w:jc w:val="center"/>
        <w:rPr>
          <w:rFonts w:ascii="Calibri" w:eastAsia="Calibri" w:hAnsi="Calibri" w:cs="Times New Roman"/>
        </w:rPr>
      </w:pPr>
    </w:p>
    <w:p w14:paraId="39825DFB" w14:textId="77777777" w:rsidR="00BB3441" w:rsidRPr="00BB2A32" w:rsidRDefault="00BB3441" w:rsidP="00BB3441">
      <w:pPr>
        <w:spacing w:after="120" w:line="240" w:lineRule="auto"/>
        <w:ind w:left="720"/>
        <w:rPr>
          <w:rFonts w:ascii="Arial" w:eastAsia="Times New Roman" w:hAnsi="Arial" w:cs="Arial"/>
          <w:sz w:val="24"/>
          <w:szCs w:val="24"/>
        </w:rPr>
      </w:pPr>
      <w:r w:rsidRPr="00BB2A32">
        <w:rPr>
          <w:rFonts w:ascii="Arial" w:eastAsia="Times New Roman" w:hAnsi="Arial" w:cs="Arial"/>
          <w:sz w:val="24"/>
          <w:szCs w:val="24"/>
        </w:rPr>
        <w:t>In consequence of our school mission it is a fundamental aim of St. Julie’s to be an inclusive school. To be a school which:-</w:t>
      </w:r>
    </w:p>
    <w:p w14:paraId="595C3DA0" w14:textId="77777777" w:rsidR="00BB3441" w:rsidRPr="00BB2A32" w:rsidRDefault="00BB3441" w:rsidP="00BB3441">
      <w:pPr>
        <w:numPr>
          <w:ilvl w:val="0"/>
          <w:numId w:val="2"/>
        </w:numPr>
        <w:tabs>
          <w:tab w:val="num" w:pos="1440"/>
        </w:tabs>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Has a sense of community</w:t>
      </w:r>
    </w:p>
    <w:p w14:paraId="42B4FBFD" w14:textId="77777777" w:rsidR="00BB3441" w:rsidRPr="00BB2A32" w:rsidRDefault="00BB3441" w:rsidP="00BB3441">
      <w:pPr>
        <w:numPr>
          <w:ilvl w:val="0"/>
          <w:numId w:val="2"/>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Provides equal opportunities</w:t>
      </w:r>
    </w:p>
    <w:p w14:paraId="34340316" w14:textId="77777777" w:rsidR="00BB3441" w:rsidRPr="00BB2A32" w:rsidRDefault="00BB3441" w:rsidP="00BB3441">
      <w:pPr>
        <w:numPr>
          <w:ilvl w:val="0"/>
          <w:numId w:val="2"/>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Offers partnership between school parents and parish</w:t>
      </w:r>
    </w:p>
    <w:p w14:paraId="4A67253A" w14:textId="77777777" w:rsidR="00BB3441" w:rsidRPr="00BB2A32" w:rsidRDefault="00BB3441" w:rsidP="00BB3441">
      <w:pPr>
        <w:numPr>
          <w:ilvl w:val="0"/>
          <w:numId w:val="2"/>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Reflects upon the teachings of Christ and puts them into practice</w:t>
      </w:r>
    </w:p>
    <w:p w14:paraId="720C11C9" w14:textId="77777777" w:rsidR="00BB3441" w:rsidRPr="00BB2A32" w:rsidRDefault="00BB3441" w:rsidP="00BB3441">
      <w:pPr>
        <w:numPr>
          <w:ilvl w:val="0"/>
          <w:numId w:val="2"/>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Values all members of the school community</w:t>
      </w:r>
    </w:p>
    <w:p w14:paraId="5413458D" w14:textId="77777777" w:rsidR="00BB3441" w:rsidRPr="00BB2A32" w:rsidRDefault="00BB3441" w:rsidP="00BB3441">
      <w:pPr>
        <w:numPr>
          <w:ilvl w:val="0"/>
          <w:numId w:val="2"/>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Its members show respect for themselves and each other</w:t>
      </w:r>
    </w:p>
    <w:p w14:paraId="0260240B" w14:textId="77777777" w:rsidR="00BB3441" w:rsidRPr="00BB2A32" w:rsidRDefault="00BB3441" w:rsidP="00BB3441">
      <w:pPr>
        <w:widowControl w:val="0"/>
        <w:numPr>
          <w:ilvl w:val="0"/>
          <w:numId w:val="2"/>
        </w:numPr>
        <w:tabs>
          <w:tab w:val="left" w:pos="4674"/>
        </w:tabs>
        <w:autoSpaceDE w:val="0"/>
        <w:autoSpaceDN w:val="0"/>
        <w:adjustRightInd w:val="0"/>
        <w:spacing w:after="120" w:line="240" w:lineRule="auto"/>
        <w:ind w:left="1440"/>
        <w:rPr>
          <w:rFonts w:ascii="Arial" w:eastAsia="Times New Roman" w:hAnsi="Arial" w:cs="Arial"/>
          <w:color w:val="000000"/>
          <w:sz w:val="24"/>
          <w:szCs w:val="24"/>
        </w:rPr>
      </w:pPr>
      <w:r w:rsidRPr="00BB2A32">
        <w:rPr>
          <w:rFonts w:ascii="Arial" w:eastAsia="Times New Roman" w:hAnsi="Arial" w:cs="Arial"/>
          <w:color w:val="000000"/>
          <w:sz w:val="24"/>
          <w:szCs w:val="24"/>
        </w:rPr>
        <w:t>Is a caring community.</w:t>
      </w:r>
    </w:p>
    <w:p w14:paraId="3D536A1A" w14:textId="77777777" w:rsidR="00BB3441" w:rsidRPr="00BB2A32" w:rsidRDefault="00BB3441" w:rsidP="00BB3441">
      <w:pPr>
        <w:widowControl w:val="0"/>
        <w:tabs>
          <w:tab w:val="left" w:pos="4674"/>
        </w:tabs>
        <w:autoSpaceDE w:val="0"/>
        <w:autoSpaceDN w:val="0"/>
        <w:adjustRightInd w:val="0"/>
        <w:spacing w:after="120" w:line="240" w:lineRule="auto"/>
        <w:ind w:left="720"/>
        <w:rPr>
          <w:rFonts w:ascii="Arial" w:eastAsia="Times New Roman" w:hAnsi="Arial" w:cs="Arial"/>
          <w:color w:val="000000"/>
          <w:sz w:val="24"/>
          <w:szCs w:val="24"/>
        </w:rPr>
      </w:pPr>
    </w:p>
    <w:p w14:paraId="441A3273" w14:textId="77777777" w:rsidR="00BB3441" w:rsidRPr="00BB2A32" w:rsidRDefault="00BB3441" w:rsidP="00BB3441">
      <w:pPr>
        <w:widowControl w:val="0"/>
        <w:tabs>
          <w:tab w:val="left" w:pos="4674"/>
        </w:tabs>
        <w:autoSpaceDE w:val="0"/>
        <w:autoSpaceDN w:val="0"/>
        <w:adjustRightInd w:val="0"/>
        <w:spacing w:after="120" w:line="240" w:lineRule="auto"/>
        <w:ind w:left="720"/>
        <w:rPr>
          <w:rFonts w:ascii="Arial" w:eastAsia="Times New Roman" w:hAnsi="Arial" w:cs="Arial"/>
          <w:color w:val="000000"/>
          <w:sz w:val="24"/>
          <w:szCs w:val="24"/>
        </w:rPr>
      </w:pPr>
    </w:p>
    <w:p w14:paraId="3C0E4FCD" w14:textId="77777777" w:rsidR="00BB3441" w:rsidRPr="00BB2A32" w:rsidRDefault="00BB3441" w:rsidP="00BB3441">
      <w:pPr>
        <w:spacing w:after="120" w:line="240" w:lineRule="auto"/>
        <w:ind w:left="720"/>
        <w:rPr>
          <w:rFonts w:ascii="Arial" w:eastAsia="Times New Roman" w:hAnsi="Arial" w:cs="Arial"/>
          <w:sz w:val="24"/>
          <w:szCs w:val="24"/>
        </w:rPr>
      </w:pPr>
      <w:r w:rsidRPr="00BB2A32">
        <w:rPr>
          <w:rFonts w:ascii="Arial" w:eastAsia="Times New Roman" w:hAnsi="Arial" w:cs="Arial"/>
          <w:sz w:val="24"/>
          <w:szCs w:val="24"/>
        </w:rPr>
        <w:t>We define an inclusive school as one where…</w:t>
      </w:r>
    </w:p>
    <w:p w14:paraId="0C184624" w14:textId="77777777" w:rsidR="00BB3441" w:rsidRPr="00BB2A32" w:rsidRDefault="00BB3441" w:rsidP="00BB3441">
      <w:pPr>
        <w:numPr>
          <w:ilvl w:val="0"/>
          <w:numId w:val="1"/>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Everyone, irrespective of age, gender, ability or disability, race or religion is encouraged and given equal opportunity to participate in the full life of the school,</w:t>
      </w:r>
    </w:p>
    <w:p w14:paraId="1A477E50" w14:textId="77777777" w:rsidR="00BB3441" w:rsidRPr="00BB2A32" w:rsidRDefault="00BB3441" w:rsidP="00BB3441">
      <w:pPr>
        <w:numPr>
          <w:ilvl w:val="0"/>
          <w:numId w:val="1"/>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All members of the school community are given the opportunity and support to achieve their true potential,</w:t>
      </w:r>
    </w:p>
    <w:p w14:paraId="43C5957C" w14:textId="77777777" w:rsidR="00BB3441" w:rsidRPr="00BB2A32" w:rsidRDefault="00BB3441" w:rsidP="00BB3441">
      <w:pPr>
        <w:numPr>
          <w:ilvl w:val="0"/>
          <w:numId w:val="1"/>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 xml:space="preserve">All members of the school community, and the contributions they make to the life of the school, are valued and where everyone is treated with mutual respect, care and consideration, and </w:t>
      </w:r>
    </w:p>
    <w:p w14:paraId="0E048865" w14:textId="77777777" w:rsidR="00BB3441" w:rsidRPr="00BB2A32" w:rsidRDefault="00BB3441" w:rsidP="00BB3441">
      <w:pPr>
        <w:numPr>
          <w:ilvl w:val="0"/>
          <w:numId w:val="1"/>
        </w:numPr>
        <w:spacing w:after="0" w:line="240" w:lineRule="auto"/>
        <w:ind w:left="1440"/>
        <w:rPr>
          <w:rFonts w:ascii="Times New Roman" w:eastAsia="Times New Roman" w:hAnsi="Times New Roman" w:cs="Times New Roman"/>
          <w:sz w:val="24"/>
          <w:szCs w:val="24"/>
          <w:lang w:eastAsia="en-GB"/>
        </w:rPr>
      </w:pPr>
      <w:r w:rsidRPr="00BB2A32">
        <w:rPr>
          <w:rFonts w:ascii="Arial" w:eastAsia="Times New Roman" w:hAnsi="Arial" w:cs="Arial"/>
          <w:sz w:val="24"/>
          <w:szCs w:val="24"/>
        </w:rPr>
        <w:t>Everyone feels empowered to play a full an effective role in the school.</w:t>
      </w:r>
    </w:p>
    <w:p w14:paraId="5EF15611" w14:textId="77777777" w:rsidR="00BB3441" w:rsidRPr="006A6782" w:rsidRDefault="00BB3441" w:rsidP="00BB3441">
      <w:pPr>
        <w:rPr>
          <w:rFonts w:ascii="Arial" w:hAnsi="Arial" w:cs="Arial"/>
          <w:sz w:val="24"/>
          <w:szCs w:val="24"/>
        </w:rPr>
      </w:pPr>
    </w:p>
    <w:p w14:paraId="6B7FC009" w14:textId="77777777" w:rsidR="00BB3441" w:rsidRDefault="00BB3441" w:rsidP="00BB3441">
      <w:pPr>
        <w:rPr>
          <w:rFonts w:ascii="Arial" w:hAnsi="Arial" w:cs="Arial"/>
          <w:b/>
          <w:sz w:val="24"/>
          <w:szCs w:val="24"/>
        </w:rPr>
      </w:pPr>
    </w:p>
    <w:p w14:paraId="1EF70EC2" w14:textId="77777777" w:rsidR="00BB3441" w:rsidRDefault="00BB3441" w:rsidP="00BB3441">
      <w:pPr>
        <w:rPr>
          <w:rFonts w:ascii="Arial" w:hAnsi="Arial" w:cs="Arial"/>
          <w:b/>
          <w:sz w:val="24"/>
          <w:szCs w:val="24"/>
        </w:rPr>
      </w:pPr>
    </w:p>
    <w:p w14:paraId="20919888" w14:textId="2949CC1D" w:rsidR="00BB3441" w:rsidRDefault="00BB3441" w:rsidP="00FC0BFA">
      <w:pPr>
        <w:rPr>
          <w:rFonts w:ascii="Arial" w:hAnsi="Arial" w:cs="Arial"/>
          <w:sz w:val="24"/>
          <w:szCs w:val="24"/>
        </w:rPr>
      </w:pPr>
    </w:p>
    <w:p w14:paraId="0F282D8F" w14:textId="77777777" w:rsidR="00BB3441" w:rsidRDefault="00BB3441" w:rsidP="00FC0BFA">
      <w:pPr>
        <w:rPr>
          <w:rFonts w:ascii="Arial" w:hAnsi="Arial" w:cs="Arial"/>
          <w:sz w:val="24"/>
          <w:szCs w:val="24"/>
        </w:rPr>
      </w:pPr>
    </w:p>
    <w:p w14:paraId="59C9C835" w14:textId="77777777" w:rsidR="00BB3441" w:rsidRDefault="00BB3441" w:rsidP="00FC0BFA">
      <w:pPr>
        <w:rPr>
          <w:rFonts w:ascii="Arial" w:hAnsi="Arial" w:cs="Arial"/>
          <w:sz w:val="24"/>
          <w:szCs w:val="24"/>
        </w:rPr>
      </w:pPr>
    </w:p>
    <w:p w14:paraId="397B1803" w14:textId="77777777" w:rsidR="00576AE0" w:rsidRPr="00576AE0" w:rsidRDefault="00BB3441" w:rsidP="00BB3441">
      <w:pPr>
        <w:pStyle w:val="ListParagraph"/>
        <w:numPr>
          <w:ilvl w:val="0"/>
          <w:numId w:val="3"/>
        </w:numPr>
        <w:rPr>
          <w:rFonts w:ascii="Arial" w:hAnsi="Arial" w:cs="Arial"/>
          <w:b/>
          <w:bCs/>
        </w:rPr>
      </w:pPr>
      <w:r w:rsidRPr="00576AE0">
        <w:rPr>
          <w:rFonts w:ascii="Arial" w:hAnsi="Arial" w:cs="Arial"/>
          <w:b/>
          <w:bCs/>
        </w:rPr>
        <w:lastRenderedPageBreak/>
        <w:t>Aims</w:t>
      </w:r>
    </w:p>
    <w:p w14:paraId="7DF5C7A1" w14:textId="42550574" w:rsidR="00BB3441" w:rsidRPr="00BB3441" w:rsidRDefault="00BB3441" w:rsidP="00576AE0">
      <w:pPr>
        <w:pStyle w:val="ListParagraph"/>
        <w:rPr>
          <w:rFonts w:ascii="Arial" w:hAnsi="Arial" w:cs="Arial"/>
        </w:rPr>
      </w:pPr>
      <w:r w:rsidRPr="00BB3441">
        <w:rPr>
          <w:rFonts w:ascii="Arial" w:hAnsi="Arial" w:cs="Arial"/>
        </w:rPr>
        <w:t xml:space="preserve">This policy aims to: </w:t>
      </w:r>
    </w:p>
    <w:p w14:paraId="558AC83B" w14:textId="77777777" w:rsidR="00BB3441" w:rsidRDefault="00BB3441" w:rsidP="00BB3441">
      <w:pPr>
        <w:pStyle w:val="ListParagraph"/>
        <w:rPr>
          <w:rFonts w:ascii="Arial" w:hAnsi="Arial" w:cs="Arial"/>
        </w:rPr>
      </w:pPr>
      <w:r w:rsidRPr="00BB3441">
        <w:rPr>
          <w:rFonts w:ascii="Segoe UI Symbol" w:hAnsi="Segoe UI Symbol" w:cs="Segoe UI Symbol"/>
        </w:rPr>
        <w:t>❖</w:t>
      </w:r>
      <w:r w:rsidRPr="00BB3441">
        <w:rPr>
          <w:rFonts w:ascii="Arial" w:hAnsi="Arial" w:cs="Arial"/>
        </w:rPr>
        <w:t xml:space="preserve"> Set out our approach to requiring a uniform that is of reasonable cost and offers the best value for money for parents and carers </w:t>
      </w:r>
    </w:p>
    <w:p w14:paraId="03815139" w14:textId="77777777" w:rsidR="00BB3441" w:rsidRDefault="00BB3441" w:rsidP="00BB3441">
      <w:pPr>
        <w:pStyle w:val="ListParagraph"/>
        <w:rPr>
          <w:rFonts w:ascii="Arial" w:hAnsi="Arial" w:cs="Arial"/>
        </w:rPr>
      </w:pPr>
      <w:r w:rsidRPr="00BB3441">
        <w:rPr>
          <w:rFonts w:ascii="Segoe UI Symbol" w:hAnsi="Segoe UI Symbol" w:cs="Segoe UI Symbol"/>
        </w:rPr>
        <w:t>❖</w:t>
      </w:r>
      <w:r w:rsidRPr="00BB3441">
        <w:rPr>
          <w:rFonts w:ascii="Arial" w:hAnsi="Arial" w:cs="Arial"/>
        </w:rPr>
        <w:t xml:space="preserve"> Explain how we will avoid discrimination in line with our legal duties under the Equality Act 2010 </w:t>
      </w:r>
    </w:p>
    <w:p w14:paraId="52AAF848" w14:textId="77777777" w:rsidR="007C353C" w:rsidRDefault="00BB3441" w:rsidP="00BB3441">
      <w:pPr>
        <w:pStyle w:val="ListParagraph"/>
        <w:rPr>
          <w:rFonts w:ascii="Arial" w:hAnsi="Arial" w:cs="Arial"/>
        </w:rPr>
      </w:pPr>
      <w:r w:rsidRPr="00BB3441">
        <w:rPr>
          <w:rFonts w:ascii="Segoe UI Symbol" w:hAnsi="Segoe UI Symbol" w:cs="Segoe UI Symbol"/>
        </w:rPr>
        <w:t>❖</w:t>
      </w:r>
      <w:r w:rsidRPr="00BB3441">
        <w:rPr>
          <w:rFonts w:ascii="Arial" w:hAnsi="Arial" w:cs="Arial"/>
        </w:rPr>
        <w:t xml:space="preserve"> Clarify our expectations for school uniform</w:t>
      </w:r>
    </w:p>
    <w:p w14:paraId="0FEDA844" w14:textId="0B08261E" w:rsidR="007C353C" w:rsidRDefault="00BB3441" w:rsidP="00BB3441">
      <w:pPr>
        <w:pStyle w:val="ListParagraph"/>
        <w:rPr>
          <w:rFonts w:ascii="Arial" w:hAnsi="Arial" w:cs="Arial"/>
        </w:rPr>
      </w:pPr>
      <w:r w:rsidRPr="00BB3441">
        <w:rPr>
          <w:rFonts w:ascii="Arial" w:hAnsi="Arial" w:cs="Arial"/>
        </w:rPr>
        <w:t xml:space="preserve"> </w:t>
      </w:r>
    </w:p>
    <w:p w14:paraId="55792FC3" w14:textId="77777777" w:rsidR="00576AE0" w:rsidRPr="00576AE0" w:rsidRDefault="00BB3441" w:rsidP="007C353C">
      <w:pPr>
        <w:pStyle w:val="ListParagraph"/>
        <w:numPr>
          <w:ilvl w:val="0"/>
          <w:numId w:val="3"/>
        </w:numPr>
        <w:rPr>
          <w:rFonts w:ascii="Arial" w:hAnsi="Arial" w:cs="Arial"/>
          <w:b/>
          <w:bCs/>
        </w:rPr>
      </w:pPr>
      <w:r w:rsidRPr="00576AE0">
        <w:rPr>
          <w:rFonts w:ascii="Arial" w:hAnsi="Arial" w:cs="Arial"/>
          <w:b/>
          <w:bCs/>
        </w:rPr>
        <w:t xml:space="preserve">Our school’s legal duties under the Equality Act 2010 </w:t>
      </w:r>
    </w:p>
    <w:p w14:paraId="79DB0F31" w14:textId="3D112304" w:rsidR="007C353C" w:rsidRPr="007C353C" w:rsidRDefault="00BB3441" w:rsidP="00576AE0">
      <w:pPr>
        <w:pStyle w:val="ListParagraph"/>
        <w:rPr>
          <w:rFonts w:ascii="Arial" w:hAnsi="Arial" w:cs="Arial"/>
        </w:rPr>
      </w:pPr>
      <w:r w:rsidRPr="007C353C">
        <w:rPr>
          <w:rFonts w:ascii="Arial" w:hAnsi="Arial" w:cs="Arial"/>
        </w:rPr>
        <w:t xml:space="preserve">The Equality Act 2010 prohibits discrimination against an individual based on the protected characteristics, which include sex, race, religion or belief, and gender reassignment. To avoid discrimination, our school will: </w:t>
      </w:r>
    </w:p>
    <w:p w14:paraId="1F4A0C0F" w14:textId="18E9BCE0" w:rsidR="007C353C" w:rsidRDefault="00BB3441" w:rsidP="007C353C">
      <w:pPr>
        <w:pStyle w:val="ListParagraph"/>
        <w:rPr>
          <w:rFonts w:ascii="Arial" w:hAnsi="Arial" w:cs="Arial"/>
        </w:rPr>
      </w:pPr>
      <w:r w:rsidRPr="007C353C">
        <w:rPr>
          <w:rFonts w:ascii="Segoe UI Symbol" w:hAnsi="Segoe UI Symbol" w:cs="Segoe UI Symbol"/>
        </w:rPr>
        <w:t>❖</w:t>
      </w:r>
      <w:r w:rsidRPr="007C353C">
        <w:rPr>
          <w:rFonts w:ascii="Arial" w:hAnsi="Arial" w:cs="Arial"/>
        </w:rPr>
        <w:t xml:space="preserve"> Avoid listing uniform items based on sex, to give all pupils the opportunity to wear the uniform they feel most comfortable in or that most reflects their self</w:t>
      </w:r>
      <w:r w:rsidR="00576AE0">
        <w:rPr>
          <w:rFonts w:ascii="Arial" w:hAnsi="Arial" w:cs="Arial"/>
        </w:rPr>
        <w:t>-</w:t>
      </w:r>
      <w:r w:rsidRPr="007C353C">
        <w:rPr>
          <w:rFonts w:ascii="Arial" w:hAnsi="Arial" w:cs="Arial"/>
        </w:rPr>
        <w:t xml:space="preserve">identified gender </w:t>
      </w:r>
    </w:p>
    <w:p w14:paraId="54104473" w14:textId="55913A6B" w:rsidR="00E33E2D" w:rsidRPr="00E33E2D" w:rsidRDefault="00E33E2D" w:rsidP="00E33E2D">
      <w:pPr>
        <w:pStyle w:val="ListParagraph"/>
        <w:rPr>
          <w:rFonts w:ascii="Arial" w:hAnsi="Arial" w:cs="Arial"/>
        </w:rPr>
      </w:pPr>
      <w:r w:rsidRPr="00E33E2D">
        <w:rPr>
          <w:rFonts w:ascii="Segoe UI Symbol" w:hAnsi="Segoe UI Symbol" w:cs="Segoe UI Symbol"/>
        </w:rPr>
        <w:t>❖</w:t>
      </w:r>
      <w:r w:rsidRPr="00E33E2D">
        <w:rPr>
          <w:rFonts w:ascii="Arial" w:hAnsi="Arial" w:cs="Arial"/>
        </w:rPr>
        <w:t xml:space="preserve"> </w:t>
      </w:r>
      <w:r w:rsidR="00616A04">
        <w:rPr>
          <w:rFonts w:ascii="Arial" w:hAnsi="Arial" w:cs="Arial"/>
        </w:rPr>
        <w:t>M</w:t>
      </w:r>
      <w:r>
        <w:rPr>
          <w:rFonts w:ascii="Arial" w:hAnsi="Arial" w:cs="Arial"/>
        </w:rPr>
        <w:t>ake sure our uniform costs the same for all pupils</w:t>
      </w:r>
    </w:p>
    <w:p w14:paraId="5B3B6138" w14:textId="1B8FFC91" w:rsidR="007C353C" w:rsidRDefault="00BB3441" w:rsidP="007C353C">
      <w:pPr>
        <w:pStyle w:val="ListParagraph"/>
        <w:rPr>
          <w:rFonts w:ascii="Arial" w:hAnsi="Arial" w:cs="Arial"/>
        </w:rPr>
      </w:pPr>
      <w:r w:rsidRPr="007C353C">
        <w:rPr>
          <w:rFonts w:ascii="Segoe UI Symbol" w:hAnsi="Segoe UI Symbol" w:cs="Segoe UI Symbol"/>
        </w:rPr>
        <w:t>❖</w:t>
      </w:r>
      <w:r w:rsidRPr="007C353C">
        <w:rPr>
          <w:rFonts w:ascii="Arial" w:hAnsi="Arial" w:cs="Arial"/>
        </w:rPr>
        <w:t xml:space="preserve"> Allow all pupils to have long hair</w:t>
      </w:r>
      <w:r w:rsidR="00616A04">
        <w:rPr>
          <w:rFonts w:ascii="Arial" w:hAnsi="Arial" w:cs="Arial"/>
        </w:rPr>
        <w:t xml:space="preserve"> (though we reserve the right to ask for this to be tied back)</w:t>
      </w:r>
    </w:p>
    <w:p w14:paraId="73F5E0CF" w14:textId="77777777" w:rsidR="007C353C" w:rsidRDefault="00BB3441" w:rsidP="007C353C">
      <w:pPr>
        <w:pStyle w:val="ListParagraph"/>
        <w:rPr>
          <w:rFonts w:ascii="Arial" w:hAnsi="Arial" w:cs="Arial"/>
        </w:rPr>
      </w:pPr>
      <w:r w:rsidRPr="007C353C">
        <w:rPr>
          <w:rFonts w:ascii="Segoe UI Symbol" w:hAnsi="Segoe UI Symbol" w:cs="Segoe UI Symbol"/>
        </w:rPr>
        <w:t>❖</w:t>
      </w:r>
      <w:r w:rsidRPr="007C353C">
        <w:rPr>
          <w:rFonts w:ascii="Arial" w:hAnsi="Arial" w:cs="Arial"/>
        </w:rPr>
        <w:t xml:space="preserve"> Allow for adaptations to our policy on the grounds of equality by asking pupils or their parents to get in touch with the head teacher who can answer questions about the policy and respond to any requests </w:t>
      </w:r>
    </w:p>
    <w:p w14:paraId="31625EEA" w14:textId="77777777" w:rsidR="007C353C" w:rsidRDefault="007C353C" w:rsidP="007C353C">
      <w:pPr>
        <w:pStyle w:val="ListParagraph"/>
        <w:rPr>
          <w:rFonts w:ascii="Arial" w:hAnsi="Arial" w:cs="Arial"/>
        </w:rPr>
      </w:pPr>
    </w:p>
    <w:p w14:paraId="03016CDE" w14:textId="77777777" w:rsidR="00576AE0" w:rsidRPr="00576AE0" w:rsidRDefault="00BB3441" w:rsidP="007C353C">
      <w:pPr>
        <w:pStyle w:val="ListParagraph"/>
        <w:numPr>
          <w:ilvl w:val="0"/>
          <w:numId w:val="3"/>
        </w:numPr>
        <w:rPr>
          <w:rFonts w:ascii="Arial" w:hAnsi="Arial" w:cs="Arial"/>
          <w:b/>
          <w:bCs/>
        </w:rPr>
      </w:pPr>
      <w:r w:rsidRPr="00576AE0">
        <w:rPr>
          <w:rFonts w:ascii="Arial" w:hAnsi="Arial" w:cs="Arial"/>
          <w:b/>
          <w:bCs/>
        </w:rPr>
        <w:t>Limiting the cost of school uniform</w:t>
      </w:r>
    </w:p>
    <w:p w14:paraId="5F385232" w14:textId="77777777" w:rsidR="009D041B" w:rsidRDefault="00BB3441" w:rsidP="00576AE0">
      <w:pPr>
        <w:pStyle w:val="ListParagraph"/>
        <w:rPr>
          <w:rFonts w:ascii="Arial" w:hAnsi="Arial" w:cs="Arial"/>
        </w:rPr>
      </w:pPr>
      <w:r w:rsidRPr="007C353C">
        <w:rPr>
          <w:rFonts w:ascii="Arial" w:hAnsi="Arial" w:cs="Arial"/>
        </w:rPr>
        <w:t xml:space="preserve">Our school has a duty to make sure that the uniform we require is affordable, in line with statutory guidance from the Department for Education on the cost of school uniform. </w:t>
      </w:r>
    </w:p>
    <w:p w14:paraId="7E097D99" w14:textId="77777777" w:rsidR="009D041B" w:rsidRDefault="00BB3441" w:rsidP="00576AE0">
      <w:pPr>
        <w:pStyle w:val="ListParagraph"/>
        <w:rPr>
          <w:rFonts w:ascii="Arial" w:hAnsi="Arial" w:cs="Arial"/>
        </w:rPr>
      </w:pPr>
      <w:r w:rsidRPr="007C353C">
        <w:rPr>
          <w:rFonts w:ascii="Arial" w:hAnsi="Arial" w:cs="Arial"/>
        </w:rPr>
        <w:t>We understand that items with distinctive characteristics (such as branded items, or items that have to have a school logo or a unique fabric/colour/design) cannot be purchased from a wide range of retailers and that requiring many such items limits parents’ ability to ‘shop around’ for a low price.</w:t>
      </w:r>
    </w:p>
    <w:p w14:paraId="678AA177" w14:textId="4D245762" w:rsidR="007C353C" w:rsidRDefault="00BB3441" w:rsidP="00576AE0">
      <w:pPr>
        <w:pStyle w:val="ListParagraph"/>
        <w:rPr>
          <w:rFonts w:ascii="Arial" w:hAnsi="Arial" w:cs="Arial"/>
        </w:rPr>
      </w:pPr>
      <w:r w:rsidRPr="007C353C">
        <w:rPr>
          <w:rFonts w:ascii="Arial" w:hAnsi="Arial" w:cs="Arial"/>
        </w:rPr>
        <w:t xml:space="preserve">With this is mind </w:t>
      </w:r>
      <w:r w:rsidR="007C353C">
        <w:rPr>
          <w:rFonts w:ascii="Arial" w:hAnsi="Arial" w:cs="Arial"/>
        </w:rPr>
        <w:t>–</w:t>
      </w:r>
      <w:r w:rsidRPr="007C353C">
        <w:rPr>
          <w:rFonts w:ascii="Arial" w:hAnsi="Arial" w:cs="Arial"/>
        </w:rPr>
        <w:t xml:space="preserve"> </w:t>
      </w:r>
    </w:p>
    <w:p w14:paraId="5A9C44AF" w14:textId="77777777" w:rsidR="009D041B" w:rsidRDefault="00BB3441" w:rsidP="007C353C">
      <w:pPr>
        <w:pStyle w:val="ListParagraph"/>
        <w:rPr>
          <w:rFonts w:ascii="Arial" w:hAnsi="Arial" w:cs="Arial"/>
        </w:rPr>
      </w:pPr>
      <w:r w:rsidRPr="007C353C">
        <w:rPr>
          <w:rFonts w:ascii="Arial" w:hAnsi="Arial" w:cs="Arial"/>
        </w:rPr>
        <w:t xml:space="preserve">We will make sure our uniform is available at a reasonable cost and provides the best value for money for parents/carers </w:t>
      </w:r>
    </w:p>
    <w:p w14:paraId="36DB4F7B" w14:textId="06392DBC" w:rsidR="007C353C" w:rsidRDefault="00BB3441" w:rsidP="007C353C">
      <w:pPr>
        <w:pStyle w:val="ListParagraph"/>
        <w:rPr>
          <w:rFonts w:ascii="Arial" w:hAnsi="Arial" w:cs="Arial"/>
        </w:rPr>
      </w:pPr>
      <w:r w:rsidRPr="007C353C">
        <w:rPr>
          <w:rFonts w:ascii="Arial" w:hAnsi="Arial" w:cs="Arial"/>
        </w:rPr>
        <w:t xml:space="preserve">We will do this by: </w:t>
      </w:r>
    </w:p>
    <w:p w14:paraId="049B6D69" w14:textId="77777777" w:rsidR="007C353C" w:rsidRDefault="00BB3441" w:rsidP="007C353C">
      <w:pPr>
        <w:pStyle w:val="ListParagraph"/>
        <w:rPr>
          <w:rFonts w:ascii="Arial" w:hAnsi="Arial" w:cs="Arial"/>
        </w:rPr>
      </w:pPr>
      <w:r w:rsidRPr="007C353C">
        <w:rPr>
          <w:rFonts w:ascii="Segoe UI Symbol" w:hAnsi="Segoe UI Symbol" w:cs="Segoe UI Symbol"/>
        </w:rPr>
        <w:t>❖</w:t>
      </w:r>
      <w:r w:rsidRPr="007C353C">
        <w:rPr>
          <w:rFonts w:ascii="Arial" w:hAnsi="Arial" w:cs="Arial"/>
        </w:rPr>
        <w:t xml:space="preserve"> Carefully considering whether any items with distinctive characteristics are necessary </w:t>
      </w:r>
    </w:p>
    <w:p w14:paraId="5D468F80" w14:textId="5B935633" w:rsidR="007C353C" w:rsidRDefault="00BB3441" w:rsidP="007C353C">
      <w:pPr>
        <w:pStyle w:val="ListParagraph"/>
        <w:rPr>
          <w:rFonts w:ascii="Arial" w:hAnsi="Arial" w:cs="Arial"/>
        </w:rPr>
      </w:pPr>
      <w:r w:rsidRPr="007C353C">
        <w:rPr>
          <w:rFonts w:ascii="Segoe UI Symbol" w:hAnsi="Segoe UI Symbol" w:cs="Segoe UI Symbol"/>
        </w:rPr>
        <w:t>❖</w:t>
      </w:r>
      <w:r w:rsidRPr="007C353C">
        <w:rPr>
          <w:rFonts w:ascii="Arial" w:hAnsi="Arial" w:cs="Arial"/>
        </w:rPr>
        <w:t xml:space="preserve"> Limiting any items with distinctive characteristics </w:t>
      </w:r>
      <w:r w:rsidR="00E33E2D">
        <w:rPr>
          <w:rFonts w:ascii="Arial" w:hAnsi="Arial" w:cs="Arial"/>
        </w:rPr>
        <w:t xml:space="preserve">where possible, for example, by only asking that a school jumper/cardigan or polo shirt features the school logo. </w:t>
      </w:r>
    </w:p>
    <w:p w14:paraId="3FF69B76" w14:textId="132A17BD" w:rsidR="007C353C" w:rsidRDefault="00BB3441" w:rsidP="007C353C">
      <w:pPr>
        <w:pStyle w:val="ListParagraph"/>
        <w:rPr>
          <w:rFonts w:ascii="Arial" w:hAnsi="Arial" w:cs="Arial"/>
        </w:rPr>
      </w:pPr>
      <w:r w:rsidRPr="007C353C">
        <w:rPr>
          <w:rFonts w:ascii="Segoe UI Symbol" w:hAnsi="Segoe UI Symbol" w:cs="Segoe UI Symbol"/>
        </w:rPr>
        <w:t>❖</w:t>
      </w:r>
      <w:r w:rsidRPr="007C353C">
        <w:rPr>
          <w:rFonts w:ascii="Arial" w:hAnsi="Arial" w:cs="Arial"/>
        </w:rPr>
        <w:t xml:space="preserve"> Working with more than one supplier of school uniform in order to offer parental choice and healthy competition in order to keep prices competitive. </w:t>
      </w:r>
    </w:p>
    <w:p w14:paraId="6C1385B3" w14:textId="77777777" w:rsidR="007C353C" w:rsidRDefault="00BB3441" w:rsidP="007C353C">
      <w:pPr>
        <w:pStyle w:val="ListParagraph"/>
        <w:rPr>
          <w:rFonts w:ascii="Arial" w:hAnsi="Arial" w:cs="Arial"/>
        </w:rPr>
      </w:pPr>
      <w:r w:rsidRPr="007C353C">
        <w:rPr>
          <w:rFonts w:ascii="Segoe UI Symbol" w:hAnsi="Segoe UI Symbol" w:cs="Segoe UI Symbol"/>
        </w:rPr>
        <w:t>❖</w:t>
      </w:r>
      <w:r w:rsidRPr="007C353C">
        <w:rPr>
          <w:rFonts w:ascii="Arial" w:hAnsi="Arial" w:cs="Arial"/>
        </w:rPr>
        <w:t xml:space="preserve"> Avoiding specific requirements for items pupils could also wear on non-school days, such as coats, bags and shoes </w:t>
      </w:r>
    </w:p>
    <w:p w14:paraId="12B53501" w14:textId="77777777" w:rsidR="007C353C" w:rsidRDefault="00BB3441" w:rsidP="007C353C">
      <w:pPr>
        <w:pStyle w:val="ListParagraph"/>
        <w:rPr>
          <w:rFonts w:ascii="Arial" w:hAnsi="Arial" w:cs="Arial"/>
        </w:rPr>
      </w:pPr>
      <w:r w:rsidRPr="007C353C">
        <w:rPr>
          <w:rFonts w:ascii="Segoe UI Symbol" w:hAnsi="Segoe UI Symbol" w:cs="Segoe UI Symbol"/>
        </w:rPr>
        <w:t>❖</w:t>
      </w:r>
      <w:r w:rsidRPr="007C353C">
        <w:rPr>
          <w:rFonts w:ascii="Arial" w:hAnsi="Arial" w:cs="Arial"/>
        </w:rPr>
        <w:t xml:space="preserve"> Avoiding different uniform requirements for different year/class/house groups </w:t>
      </w:r>
    </w:p>
    <w:p w14:paraId="5DF9E47E" w14:textId="56BFAF4E" w:rsidR="007C353C" w:rsidRDefault="00BB3441" w:rsidP="007C353C">
      <w:pPr>
        <w:pStyle w:val="ListParagraph"/>
        <w:rPr>
          <w:rFonts w:ascii="Arial" w:hAnsi="Arial" w:cs="Arial"/>
        </w:rPr>
      </w:pPr>
      <w:r w:rsidRPr="007C353C">
        <w:rPr>
          <w:rFonts w:ascii="Segoe UI Symbol" w:hAnsi="Segoe UI Symbol" w:cs="Segoe UI Symbol"/>
        </w:rPr>
        <w:t>❖</w:t>
      </w:r>
      <w:r w:rsidRPr="007C353C">
        <w:rPr>
          <w:rFonts w:ascii="Arial" w:hAnsi="Arial" w:cs="Arial"/>
        </w:rPr>
        <w:t xml:space="preserve"> Avoiding different uniform requirements for extra-curricular activities </w:t>
      </w:r>
    </w:p>
    <w:p w14:paraId="5D9D376F" w14:textId="77777777" w:rsidR="007C353C" w:rsidRDefault="00BB3441" w:rsidP="007C353C">
      <w:pPr>
        <w:pStyle w:val="ListParagraph"/>
        <w:rPr>
          <w:rFonts w:ascii="Arial" w:hAnsi="Arial" w:cs="Arial"/>
        </w:rPr>
      </w:pPr>
      <w:r w:rsidRPr="007C353C">
        <w:rPr>
          <w:rFonts w:ascii="Segoe UI Symbol" w:hAnsi="Segoe UI Symbol" w:cs="Segoe UI Symbol"/>
        </w:rPr>
        <w:t>❖</w:t>
      </w:r>
      <w:r w:rsidRPr="007C353C">
        <w:rPr>
          <w:rFonts w:ascii="Arial" w:hAnsi="Arial" w:cs="Arial"/>
        </w:rPr>
        <w:t xml:space="preserve"> Making sure that arrangements are in place for parents to acquire secondhand uniform items </w:t>
      </w:r>
    </w:p>
    <w:p w14:paraId="74D9C2C6" w14:textId="77777777" w:rsidR="007C353C" w:rsidRDefault="00BB3441" w:rsidP="007C353C">
      <w:pPr>
        <w:pStyle w:val="ListParagraph"/>
        <w:rPr>
          <w:rFonts w:ascii="Arial" w:hAnsi="Arial" w:cs="Arial"/>
        </w:rPr>
      </w:pPr>
      <w:r w:rsidRPr="007C353C">
        <w:rPr>
          <w:rFonts w:ascii="Segoe UI Symbol" w:hAnsi="Segoe UI Symbol" w:cs="Segoe UI Symbol"/>
        </w:rPr>
        <w:t>❖</w:t>
      </w:r>
      <w:r w:rsidRPr="007C353C">
        <w:rPr>
          <w:rFonts w:ascii="Arial" w:hAnsi="Arial" w:cs="Arial"/>
        </w:rPr>
        <w:t xml:space="preserve"> Avoiding frequent changes to uniform specifications and minimising the financial impact on parents of any changes </w:t>
      </w:r>
    </w:p>
    <w:p w14:paraId="07DD12F4" w14:textId="77777777" w:rsidR="009D041B" w:rsidRDefault="00BB3441" w:rsidP="007C353C">
      <w:pPr>
        <w:pStyle w:val="ListParagraph"/>
        <w:rPr>
          <w:rFonts w:ascii="Arial" w:hAnsi="Arial" w:cs="Arial"/>
        </w:rPr>
      </w:pPr>
      <w:r w:rsidRPr="007C353C">
        <w:rPr>
          <w:rFonts w:ascii="Segoe UI Symbol" w:hAnsi="Segoe UI Symbol" w:cs="Segoe UI Symbol"/>
        </w:rPr>
        <w:lastRenderedPageBreak/>
        <w:t>❖</w:t>
      </w:r>
      <w:r w:rsidRPr="007C353C">
        <w:rPr>
          <w:rFonts w:ascii="Arial" w:hAnsi="Arial" w:cs="Arial"/>
        </w:rPr>
        <w:t xml:space="preserve"> Consulting with parents and pupils on any proposed significant changes to the uniform policy and carefully considering any complaints about the policy</w:t>
      </w:r>
    </w:p>
    <w:p w14:paraId="6EE07EC0" w14:textId="3803E10A" w:rsidR="007C353C" w:rsidRDefault="00BB3441" w:rsidP="007C353C">
      <w:pPr>
        <w:pStyle w:val="ListParagraph"/>
        <w:rPr>
          <w:rFonts w:ascii="Arial" w:hAnsi="Arial" w:cs="Arial"/>
        </w:rPr>
      </w:pPr>
      <w:r w:rsidRPr="007C353C">
        <w:rPr>
          <w:rFonts w:ascii="Arial" w:hAnsi="Arial" w:cs="Arial"/>
        </w:rPr>
        <w:t xml:space="preserve"> </w:t>
      </w:r>
    </w:p>
    <w:p w14:paraId="797D660A" w14:textId="5AFAD249" w:rsidR="007C353C" w:rsidRDefault="00BB3441" w:rsidP="00616A04">
      <w:pPr>
        <w:pStyle w:val="ListParagraph"/>
        <w:numPr>
          <w:ilvl w:val="0"/>
          <w:numId w:val="3"/>
        </w:numPr>
        <w:rPr>
          <w:rFonts w:ascii="Arial" w:hAnsi="Arial" w:cs="Arial"/>
          <w:b/>
          <w:bCs/>
        </w:rPr>
      </w:pPr>
      <w:r w:rsidRPr="00877F65">
        <w:rPr>
          <w:rFonts w:ascii="Arial" w:hAnsi="Arial" w:cs="Arial"/>
          <w:b/>
          <w:bCs/>
        </w:rPr>
        <w:t xml:space="preserve">Expectations for school uniform </w:t>
      </w:r>
    </w:p>
    <w:p w14:paraId="1B8177B4" w14:textId="77777777" w:rsidR="00616A04" w:rsidRPr="00616A04" w:rsidRDefault="00616A04" w:rsidP="00616A04">
      <w:pPr>
        <w:pStyle w:val="ListParagraph"/>
        <w:spacing w:after="0" w:line="240" w:lineRule="auto"/>
        <w:rPr>
          <w:rFonts w:ascii="Arial" w:eastAsia="Times New Roman" w:hAnsi="Arial" w:cs="Arial"/>
          <w:bCs/>
          <w:color w:val="000000"/>
        </w:rPr>
      </w:pPr>
      <w:r w:rsidRPr="00616A04">
        <w:rPr>
          <w:rFonts w:ascii="Arial" w:eastAsia="Times New Roman" w:hAnsi="Arial" w:cs="Arial"/>
          <w:color w:val="000000"/>
        </w:rPr>
        <w:t>The children are encouraged at all times to be tidy in their dress and in the care of their belongings. Adherence to the Uniform Policy is essential for maintaining expectations of good behaviour and health and safety regulations.</w:t>
      </w:r>
    </w:p>
    <w:p w14:paraId="28478660" w14:textId="77777777" w:rsidR="00616A04" w:rsidRPr="00877F65" w:rsidRDefault="00616A04" w:rsidP="00616A04">
      <w:pPr>
        <w:pStyle w:val="ListParagraph"/>
        <w:rPr>
          <w:rFonts w:ascii="Arial" w:hAnsi="Arial" w:cs="Arial"/>
          <w:b/>
          <w:bCs/>
        </w:rPr>
      </w:pPr>
    </w:p>
    <w:p w14:paraId="5936B6D7" w14:textId="77777777" w:rsidR="00804666" w:rsidRPr="00616A04" w:rsidRDefault="00BB3441" w:rsidP="007C353C">
      <w:pPr>
        <w:pStyle w:val="ListParagraph"/>
        <w:rPr>
          <w:rFonts w:ascii="Arial" w:hAnsi="Arial" w:cs="Arial"/>
          <w:b/>
          <w:bCs/>
        </w:rPr>
      </w:pPr>
      <w:r w:rsidRPr="00616A04">
        <w:rPr>
          <w:rFonts w:ascii="Arial" w:hAnsi="Arial" w:cs="Arial"/>
          <w:b/>
          <w:bCs/>
        </w:rPr>
        <w:t>4.1 Our school’s uniform</w:t>
      </w:r>
      <w:r w:rsidR="00804666" w:rsidRPr="00616A04">
        <w:rPr>
          <w:rFonts w:ascii="Arial" w:hAnsi="Arial" w:cs="Arial"/>
          <w:b/>
          <w:bCs/>
        </w:rPr>
        <w:t xml:space="preserve"> is:</w:t>
      </w:r>
    </w:p>
    <w:p w14:paraId="7F56100E" w14:textId="77777777" w:rsidR="00804666" w:rsidRDefault="00804666" w:rsidP="007C353C">
      <w:pPr>
        <w:pStyle w:val="ListParagraph"/>
        <w:rPr>
          <w:rFonts w:ascii="Arial" w:eastAsia="Times New Roman" w:hAnsi="Arial" w:cs="Arial"/>
          <w:bCs/>
          <w:color w:val="000000"/>
        </w:rPr>
      </w:pPr>
      <w:r>
        <w:rPr>
          <w:rFonts w:ascii="Arial" w:hAnsi="Arial" w:cs="Arial"/>
        </w:rPr>
        <w:t>Long or short grey trousers</w:t>
      </w:r>
      <w:r w:rsidRPr="00804666">
        <w:rPr>
          <w:rFonts w:ascii="Arial" w:eastAsia="Times New Roman" w:hAnsi="Arial" w:cs="Arial"/>
          <w:bCs/>
          <w:color w:val="000000"/>
        </w:rPr>
        <w:t xml:space="preserve"> </w:t>
      </w:r>
    </w:p>
    <w:p w14:paraId="4D14EC21" w14:textId="61806FC8" w:rsidR="00804666" w:rsidRDefault="00804666" w:rsidP="00804666">
      <w:pPr>
        <w:pStyle w:val="ListParagraph"/>
        <w:rPr>
          <w:rFonts w:ascii="Arial" w:hAnsi="Arial" w:cs="Arial"/>
          <w:bCs/>
        </w:rPr>
      </w:pPr>
      <w:r>
        <w:rPr>
          <w:rFonts w:ascii="Arial" w:hAnsi="Arial" w:cs="Arial"/>
          <w:bCs/>
        </w:rPr>
        <w:t>G</w:t>
      </w:r>
      <w:r w:rsidRPr="00804666">
        <w:rPr>
          <w:rFonts w:ascii="Arial" w:hAnsi="Arial" w:cs="Arial"/>
          <w:bCs/>
        </w:rPr>
        <w:t>rey skirt or pinafore</w:t>
      </w:r>
    </w:p>
    <w:p w14:paraId="2B76BEDB" w14:textId="25797980" w:rsidR="00804666" w:rsidRDefault="00804666" w:rsidP="00804666">
      <w:pPr>
        <w:pStyle w:val="ListParagraph"/>
        <w:rPr>
          <w:rFonts w:ascii="Arial" w:hAnsi="Arial" w:cs="Arial"/>
          <w:bCs/>
        </w:rPr>
      </w:pPr>
      <w:r>
        <w:rPr>
          <w:rFonts w:ascii="Arial" w:hAnsi="Arial" w:cs="Arial"/>
          <w:bCs/>
        </w:rPr>
        <w:t>N</w:t>
      </w:r>
      <w:r w:rsidRPr="00804666">
        <w:rPr>
          <w:rFonts w:ascii="Arial" w:hAnsi="Arial" w:cs="Arial"/>
          <w:bCs/>
        </w:rPr>
        <w:t xml:space="preserve">avy-blue sweatshirt/cardigan </w:t>
      </w:r>
      <w:bookmarkStart w:id="0" w:name="_Hlk108725288"/>
      <w:r>
        <w:rPr>
          <w:rFonts w:ascii="Arial" w:hAnsi="Arial" w:cs="Arial"/>
          <w:bCs/>
        </w:rPr>
        <w:t xml:space="preserve">– available </w:t>
      </w:r>
      <w:r w:rsidRPr="00804666">
        <w:rPr>
          <w:rFonts w:ascii="Arial" w:hAnsi="Arial" w:cs="Arial"/>
          <w:bCs/>
        </w:rPr>
        <w:t>with an embroidered school badge</w:t>
      </w:r>
      <w:r>
        <w:rPr>
          <w:rFonts w:ascii="Arial" w:hAnsi="Arial" w:cs="Arial"/>
          <w:bCs/>
        </w:rPr>
        <w:t xml:space="preserve"> from school’s uniform suppliers or without from any retailer</w:t>
      </w:r>
      <w:r w:rsidRPr="00804666">
        <w:rPr>
          <w:rFonts w:ascii="Arial" w:hAnsi="Arial" w:cs="Arial"/>
          <w:bCs/>
        </w:rPr>
        <w:t xml:space="preserve"> </w:t>
      </w:r>
      <w:bookmarkEnd w:id="0"/>
    </w:p>
    <w:p w14:paraId="36C1924C" w14:textId="219CD569" w:rsidR="00804666" w:rsidRDefault="00804666" w:rsidP="00804666">
      <w:pPr>
        <w:pStyle w:val="ListParagraph"/>
        <w:rPr>
          <w:rFonts w:ascii="Arial" w:hAnsi="Arial" w:cs="Arial"/>
          <w:bCs/>
        </w:rPr>
      </w:pPr>
      <w:r>
        <w:rPr>
          <w:rFonts w:ascii="Arial" w:hAnsi="Arial" w:cs="Arial"/>
          <w:bCs/>
        </w:rPr>
        <w:t>S</w:t>
      </w:r>
      <w:r w:rsidRPr="00804666">
        <w:rPr>
          <w:rFonts w:ascii="Arial" w:hAnsi="Arial" w:cs="Arial"/>
          <w:bCs/>
        </w:rPr>
        <w:t>ky-blue polo shirt – available with an embroidered school badge from school’s uniform suppliers or without from any retailer</w:t>
      </w:r>
    </w:p>
    <w:p w14:paraId="18B3EB5F" w14:textId="4EC17209" w:rsidR="00804666" w:rsidRDefault="00804666" w:rsidP="00804666">
      <w:pPr>
        <w:pStyle w:val="ListParagraph"/>
        <w:rPr>
          <w:rFonts w:ascii="Arial" w:hAnsi="Arial" w:cs="Arial"/>
          <w:bCs/>
        </w:rPr>
      </w:pPr>
      <w:r>
        <w:rPr>
          <w:rFonts w:ascii="Arial" w:hAnsi="Arial" w:cs="Arial"/>
          <w:bCs/>
        </w:rPr>
        <w:t>Plain navy</w:t>
      </w:r>
      <w:r w:rsidR="001F6059">
        <w:rPr>
          <w:rFonts w:ascii="Arial" w:hAnsi="Arial" w:cs="Arial"/>
          <w:bCs/>
        </w:rPr>
        <w:t xml:space="preserve"> blue</w:t>
      </w:r>
      <w:r>
        <w:rPr>
          <w:rFonts w:ascii="Arial" w:hAnsi="Arial" w:cs="Arial"/>
          <w:bCs/>
        </w:rPr>
        <w:t>, grey or white socks</w:t>
      </w:r>
    </w:p>
    <w:p w14:paraId="041DB4CA" w14:textId="44A75157" w:rsidR="00804666" w:rsidRDefault="00804666" w:rsidP="00804666">
      <w:pPr>
        <w:pStyle w:val="ListParagraph"/>
        <w:rPr>
          <w:rFonts w:ascii="Arial" w:hAnsi="Arial" w:cs="Arial"/>
          <w:bCs/>
        </w:rPr>
      </w:pPr>
      <w:r>
        <w:rPr>
          <w:rFonts w:ascii="Arial" w:hAnsi="Arial" w:cs="Arial"/>
          <w:bCs/>
        </w:rPr>
        <w:t>Plain navy</w:t>
      </w:r>
      <w:r w:rsidR="001F6059">
        <w:rPr>
          <w:rFonts w:ascii="Arial" w:hAnsi="Arial" w:cs="Arial"/>
          <w:bCs/>
        </w:rPr>
        <w:t xml:space="preserve"> blue</w:t>
      </w:r>
      <w:r w:rsidR="00CB6BD9">
        <w:rPr>
          <w:rFonts w:ascii="Arial" w:hAnsi="Arial" w:cs="Arial"/>
          <w:bCs/>
        </w:rPr>
        <w:t xml:space="preserve"> or grey tights</w:t>
      </w:r>
    </w:p>
    <w:p w14:paraId="79405EEC" w14:textId="01E1B06B" w:rsidR="00804666" w:rsidRDefault="00CB6BD9" w:rsidP="00804666">
      <w:pPr>
        <w:pStyle w:val="ListParagraph"/>
        <w:rPr>
          <w:rFonts w:ascii="Arial" w:hAnsi="Arial" w:cs="Arial"/>
          <w:bCs/>
        </w:rPr>
      </w:pPr>
      <w:r>
        <w:rPr>
          <w:rFonts w:ascii="Arial" w:hAnsi="Arial" w:cs="Arial"/>
          <w:bCs/>
        </w:rPr>
        <w:t>Plain b</w:t>
      </w:r>
      <w:r w:rsidRPr="00CB6BD9">
        <w:rPr>
          <w:rFonts w:ascii="Arial" w:hAnsi="Arial" w:cs="Arial"/>
          <w:bCs/>
        </w:rPr>
        <w:t xml:space="preserve">lack flat school shoes, </w:t>
      </w:r>
      <w:r w:rsidRPr="00CB6BD9">
        <w:rPr>
          <w:rFonts w:ascii="Arial" w:hAnsi="Arial" w:cs="Arial"/>
          <w:b/>
          <w:bCs/>
        </w:rPr>
        <w:t>not trainer style or boots</w:t>
      </w:r>
      <w:r w:rsidRPr="00CB6BD9">
        <w:rPr>
          <w:rFonts w:ascii="Arial" w:hAnsi="Arial" w:cs="Arial"/>
          <w:bCs/>
        </w:rPr>
        <w:t>. Shoes with heels or flimsy sandals are not permitted for health and safety reasons</w:t>
      </w:r>
      <w:r>
        <w:rPr>
          <w:rFonts w:ascii="Arial" w:hAnsi="Arial" w:cs="Arial"/>
          <w:bCs/>
        </w:rPr>
        <w:t>.</w:t>
      </w:r>
    </w:p>
    <w:p w14:paraId="4E7E3712" w14:textId="77777777" w:rsidR="00CB6BD9" w:rsidRDefault="00CB6BD9" w:rsidP="00804666">
      <w:pPr>
        <w:pStyle w:val="ListParagraph"/>
        <w:rPr>
          <w:rFonts w:ascii="Arial" w:hAnsi="Arial" w:cs="Arial"/>
          <w:bCs/>
        </w:rPr>
      </w:pPr>
      <w:r>
        <w:rPr>
          <w:rFonts w:ascii="Arial" w:hAnsi="Arial" w:cs="Arial"/>
          <w:bCs/>
        </w:rPr>
        <w:t>Any colour of coat may be worn</w:t>
      </w:r>
    </w:p>
    <w:p w14:paraId="4E4E76DD" w14:textId="05E74B7F" w:rsidR="00CB6BD9" w:rsidRDefault="00CB6BD9" w:rsidP="00CB6BD9">
      <w:pPr>
        <w:pStyle w:val="ListParagraph"/>
        <w:rPr>
          <w:rFonts w:ascii="Arial" w:hAnsi="Arial" w:cs="Arial"/>
          <w:bCs/>
        </w:rPr>
      </w:pPr>
      <w:r w:rsidRPr="00CB6BD9">
        <w:rPr>
          <w:rFonts w:ascii="Arial" w:hAnsi="Arial" w:cs="Arial"/>
          <w:bCs/>
        </w:rPr>
        <w:t>Also available but not part of the official uniform are</w:t>
      </w:r>
      <w:r w:rsidR="001F6059">
        <w:rPr>
          <w:rFonts w:ascii="Arial" w:hAnsi="Arial" w:cs="Arial"/>
          <w:bCs/>
        </w:rPr>
        <w:t xml:space="preserve"> navy blue</w:t>
      </w:r>
      <w:r w:rsidRPr="00CB6BD9">
        <w:rPr>
          <w:rFonts w:ascii="Arial" w:hAnsi="Arial" w:cs="Arial"/>
          <w:bCs/>
        </w:rPr>
        <w:t xml:space="preserve"> </w:t>
      </w:r>
      <w:bookmarkStart w:id="1" w:name="_Hlk108728236"/>
      <w:r w:rsidRPr="00CB6BD9">
        <w:rPr>
          <w:rFonts w:ascii="Arial" w:hAnsi="Arial" w:cs="Arial"/>
          <w:bCs/>
        </w:rPr>
        <w:t>reversible fleece/waterproof jackets</w:t>
      </w:r>
      <w:bookmarkEnd w:id="1"/>
      <w:r w:rsidRPr="00CB6BD9">
        <w:rPr>
          <w:rFonts w:ascii="Arial" w:hAnsi="Arial" w:cs="Arial"/>
          <w:bCs/>
        </w:rPr>
        <w:t xml:space="preserve"> with St Julie’s embroidered logo</w:t>
      </w:r>
      <w:r>
        <w:rPr>
          <w:rFonts w:ascii="Arial" w:hAnsi="Arial" w:cs="Arial"/>
          <w:bCs/>
        </w:rPr>
        <w:t xml:space="preserve"> (from Touchline Ltd)</w:t>
      </w:r>
    </w:p>
    <w:p w14:paraId="18C15DD5" w14:textId="020A97F6" w:rsidR="00CB6BD9" w:rsidRDefault="00CB6BD9" w:rsidP="00CB6BD9">
      <w:pPr>
        <w:pStyle w:val="ListParagraph"/>
        <w:rPr>
          <w:rFonts w:ascii="Arial" w:hAnsi="Arial" w:cs="Arial"/>
          <w:bCs/>
        </w:rPr>
      </w:pPr>
      <w:r>
        <w:rPr>
          <w:rFonts w:ascii="Arial" w:hAnsi="Arial" w:cs="Arial"/>
          <w:bCs/>
        </w:rPr>
        <w:t>Optional for Summer</w:t>
      </w:r>
      <w:r w:rsidR="00F67848">
        <w:rPr>
          <w:rFonts w:ascii="Arial" w:hAnsi="Arial" w:cs="Arial"/>
          <w:bCs/>
        </w:rPr>
        <w:t>: sky-blue gingham dress available from any retailer</w:t>
      </w:r>
    </w:p>
    <w:p w14:paraId="1E9D84D9" w14:textId="6FB226EB" w:rsidR="00F67848" w:rsidRDefault="00F67848" w:rsidP="00CB6BD9">
      <w:pPr>
        <w:pStyle w:val="ListParagraph"/>
        <w:rPr>
          <w:rFonts w:ascii="Arial" w:hAnsi="Arial" w:cs="Arial"/>
          <w:bCs/>
        </w:rPr>
      </w:pPr>
      <w:r>
        <w:rPr>
          <w:rFonts w:ascii="Arial" w:hAnsi="Arial" w:cs="Arial"/>
          <w:bCs/>
        </w:rPr>
        <w:t xml:space="preserve">                    Black or white flat, sturdy sandals (no jelly/beach sandals)</w:t>
      </w:r>
      <w:r w:rsidR="007E4C00">
        <w:rPr>
          <w:rFonts w:ascii="Arial" w:hAnsi="Arial" w:cs="Arial"/>
          <w:bCs/>
        </w:rPr>
        <w:t xml:space="preserve"> with socks</w:t>
      </w:r>
    </w:p>
    <w:p w14:paraId="7F111A40" w14:textId="30071768" w:rsidR="00F67848" w:rsidRDefault="00F67848" w:rsidP="00CB6BD9">
      <w:pPr>
        <w:pStyle w:val="ListParagraph"/>
        <w:rPr>
          <w:rFonts w:ascii="Arial" w:hAnsi="Arial" w:cs="Arial"/>
          <w:bCs/>
        </w:rPr>
      </w:pPr>
      <w:r>
        <w:rPr>
          <w:rFonts w:ascii="Arial" w:hAnsi="Arial" w:cs="Arial"/>
          <w:bCs/>
        </w:rPr>
        <w:t>PE kit:</w:t>
      </w:r>
    </w:p>
    <w:p w14:paraId="389599D8" w14:textId="530D3AD1" w:rsidR="00F67848" w:rsidRPr="00F67848" w:rsidRDefault="00F67848" w:rsidP="00F67848">
      <w:pPr>
        <w:pStyle w:val="ListParagraph"/>
        <w:rPr>
          <w:rFonts w:ascii="Arial" w:hAnsi="Arial" w:cs="Arial"/>
          <w:bCs/>
        </w:rPr>
      </w:pPr>
      <w:r>
        <w:rPr>
          <w:rFonts w:ascii="Arial" w:hAnsi="Arial" w:cs="Arial"/>
          <w:bCs/>
        </w:rPr>
        <w:t>Navy</w:t>
      </w:r>
      <w:r w:rsidRPr="00F67848">
        <w:rPr>
          <w:rFonts w:ascii="Arial" w:hAnsi="Arial" w:cs="Arial"/>
          <w:bCs/>
        </w:rPr>
        <w:t xml:space="preserve"> </w:t>
      </w:r>
      <w:r>
        <w:rPr>
          <w:rFonts w:ascii="Arial" w:hAnsi="Arial" w:cs="Arial"/>
          <w:bCs/>
        </w:rPr>
        <w:t>b</w:t>
      </w:r>
      <w:r w:rsidRPr="00F67848">
        <w:rPr>
          <w:rFonts w:ascii="Arial" w:hAnsi="Arial" w:cs="Arial"/>
          <w:bCs/>
        </w:rPr>
        <w:t>lue loose shorts - no cycling shorts &amp; no branded/logo shorts,</w:t>
      </w:r>
    </w:p>
    <w:p w14:paraId="6D1C0E1A" w14:textId="77777777" w:rsidR="00F67848" w:rsidRDefault="00F67848" w:rsidP="00F67848">
      <w:pPr>
        <w:pStyle w:val="ListParagraph"/>
        <w:rPr>
          <w:rFonts w:ascii="Arial" w:hAnsi="Arial" w:cs="Arial"/>
          <w:bCs/>
        </w:rPr>
      </w:pPr>
      <w:r>
        <w:rPr>
          <w:rFonts w:ascii="Arial" w:hAnsi="Arial" w:cs="Arial"/>
          <w:bCs/>
        </w:rPr>
        <w:t>S</w:t>
      </w:r>
      <w:r w:rsidRPr="00F67848">
        <w:rPr>
          <w:rFonts w:ascii="Arial" w:hAnsi="Arial" w:cs="Arial"/>
          <w:bCs/>
        </w:rPr>
        <w:t>chool T Shirt in the colour of their house/team with</w:t>
      </w:r>
      <w:r>
        <w:rPr>
          <w:rFonts w:ascii="Arial" w:hAnsi="Arial" w:cs="Arial"/>
          <w:bCs/>
        </w:rPr>
        <w:t xml:space="preserve"> or without</w:t>
      </w:r>
      <w:r w:rsidRPr="00F67848">
        <w:rPr>
          <w:rFonts w:ascii="Arial" w:hAnsi="Arial" w:cs="Arial"/>
          <w:bCs/>
        </w:rPr>
        <w:t xml:space="preserve"> school logo</w:t>
      </w:r>
    </w:p>
    <w:p w14:paraId="5E3BCA3C" w14:textId="6C59AA68" w:rsidR="00F67848" w:rsidRPr="00F67848" w:rsidRDefault="00F67848" w:rsidP="00F67848">
      <w:pPr>
        <w:pStyle w:val="ListParagraph"/>
        <w:rPr>
          <w:rFonts w:ascii="Arial" w:hAnsi="Arial" w:cs="Arial"/>
          <w:bCs/>
        </w:rPr>
      </w:pPr>
      <w:r>
        <w:rPr>
          <w:rFonts w:ascii="Arial" w:hAnsi="Arial" w:cs="Arial"/>
          <w:bCs/>
        </w:rPr>
        <w:t>S</w:t>
      </w:r>
      <w:r w:rsidRPr="00F67848">
        <w:rPr>
          <w:rFonts w:ascii="Arial" w:hAnsi="Arial" w:cs="Arial"/>
          <w:bCs/>
        </w:rPr>
        <w:t>lip on pumps.</w:t>
      </w:r>
    </w:p>
    <w:p w14:paraId="1B19B737" w14:textId="6210AD43" w:rsidR="00F67848" w:rsidRDefault="00F67848" w:rsidP="00F67848">
      <w:pPr>
        <w:pStyle w:val="ListParagraph"/>
        <w:rPr>
          <w:rFonts w:ascii="Arial" w:hAnsi="Arial" w:cs="Arial"/>
          <w:bCs/>
        </w:rPr>
      </w:pPr>
      <w:r w:rsidRPr="00F67848">
        <w:rPr>
          <w:rFonts w:ascii="Arial" w:hAnsi="Arial" w:cs="Arial"/>
          <w:bCs/>
        </w:rPr>
        <w:t xml:space="preserve">Trainers for outdoor use </w:t>
      </w:r>
    </w:p>
    <w:p w14:paraId="34D3DDB3" w14:textId="3058C7D5" w:rsidR="001F6059" w:rsidRDefault="001F6059" w:rsidP="00F67848">
      <w:pPr>
        <w:pStyle w:val="ListParagraph"/>
        <w:rPr>
          <w:rFonts w:ascii="Arial" w:hAnsi="Arial" w:cs="Arial"/>
          <w:bCs/>
        </w:rPr>
      </w:pPr>
      <w:r>
        <w:rPr>
          <w:rFonts w:ascii="Arial" w:hAnsi="Arial" w:cs="Arial"/>
          <w:bCs/>
        </w:rPr>
        <w:t>Plain navy blue fleece – from any retailer</w:t>
      </w:r>
    </w:p>
    <w:p w14:paraId="09D99088" w14:textId="13FE9730" w:rsidR="00877F65" w:rsidRDefault="001F6059" w:rsidP="007C353C">
      <w:pPr>
        <w:pStyle w:val="ListParagraph"/>
        <w:rPr>
          <w:rFonts w:ascii="Arial" w:hAnsi="Arial" w:cs="Arial"/>
        </w:rPr>
      </w:pPr>
      <w:r>
        <w:rPr>
          <w:rFonts w:ascii="Arial" w:hAnsi="Arial" w:cs="Arial"/>
          <w:bCs/>
        </w:rPr>
        <w:t>Plain navy blue jogging bottoms – from any retailer</w:t>
      </w:r>
    </w:p>
    <w:p w14:paraId="2BF6CC24" w14:textId="77777777" w:rsidR="009D041B" w:rsidRDefault="009D041B" w:rsidP="007C353C">
      <w:pPr>
        <w:pStyle w:val="ListParagraph"/>
        <w:rPr>
          <w:rFonts w:ascii="Arial" w:hAnsi="Arial" w:cs="Arial"/>
        </w:rPr>
      </w:pPr>
    </w:p>
    <w:p w14:paraId="43156792" w14:textId="48A214E2" w:rsidR="00BB3441" w:rsidRDefault="00BB3441" w:rsidP="00BB3441">
      <w:pPr>
        <w:pStyle w:val="ListParagraph"/>
        <w:rPr>
          <w:rFonts w:ascii="Arial" w:hAnsi="Arial" w:cs="Arial"/>
        </w:rPr>
      </w:pPr>
      <w:r w:rsidRPr="007C353C">
        <w:rPr>
          <w:rFonts w:ascii="Arial" w:hAnsi="Arial" w:cs="Arial"/>
        </w:rPr>
        <w:t xml:space="preserve">We ask that all uniform is clearly labelled with your child’s full name </w:t>
      </w:r>
    </w:p>
    <w:p w14:paraId="0D080E4D" w14:textId="03713733" w:rsidR="001F6059" w:rsidRDefault="001F6059" w:rsidP="00BB3441">
      <w:pPr>
        <w:pStyle w:val="ListParagraph"/>
        <w:rPr>
          <w:rFonts w:ascii="Arial" w:hAnsi="Arial" w:cs="Arial"/>
        </w:rPr>
      </w:pPr>
    </w:p>
    <w:p w14:paraId="2B4B9244" w14:textId="110A65BB" w:rsidR="001F6059" w:rsidRDefault="001F6059" w:rsidP="001F6059">
      <w:pPr>
        <w:pStyle w:val="ListParagraph"/>
        <w:rPr>
          <w:rFonts w:ascii="Arial" w:hAnsi="Arial" w:cs="Arial"/>
        </w:rPr>
      </w:pPr>
      <w:r w:rsidRPr="001F6059">
        <w:rPr>
          <w:rFonts w:ascii="Arial" w:hAnsi="Arial" w:cs="Arial"/>
        </w:rPr>
        <w:t xml:space="preserve">Long hair </w:t>
      </w:r>
      <w:r w:rsidRPr="001F6059">
        <w:rPr>
          <w:rFonts w:ascii="Arial" w:hAnsi="Arial" w:cs="Arial"/>
          <w:b/>
        </w:rPr>
        <w:t>must</w:t>
      </w:r>
      <w:r w:rsidRPr="001F6059">
        <w:rPr>
          <w:rFonts w:ascii="Arial" w:hAnsi="Arial" w:cs="Arial"/>
        </w:rPr>
        <w:t xml:space="preserve"> be tied back. Hair accessories should be small and in school colours – blue or black.</w:t>
      </w:r>
    </w:p>
    <w:p w14:paraId="56ED6D2E" w14:textId="43F1D1E2" w:rsidR="002966D7" w:rsidRDefault="002966D7" w:rsidP="001F6059">
      <w:pPr>
        <w:pStyle w:val="ListParagraph"/>
        <w:rPr>
          <w:rFonts w:ascii="Arial" w:hAnsi="Arial" w:cs="Arial"/>
        </w:rPr>
      </w:pPr>
      <w:r>
        <w:rPr>
          <w:rFonts w:ascii="Arial" w:hAnsi="Arial" w:cs="Arial"/>
        </w:rPr>
        <w:t>No extreme hair styles, e.g. multi-coloured, dyed hair, shaved lines, zig-zag, patterns</w:t>
      </w:r>
    </w:p>
    <w:p w14:paraId="4F889EBA" w14:textId="2F0D9F19" w:rsidR="001F6059" w:rsidRDefault="001F6059" w:rsidP="001F6059">
      <w:pPr>
        <w:pStyle w:val="ListParagraph"/>
        <w:rPr>
          <w:rFonts w:ascii="Arial" w:hAnsi="Arial" w:cs="Arial"/>
        </w:rPr>
      </w:pPr>
      <w:r>
        <w:rPr>
          <w:rFonts w:ascii="Arial" w:hAnsi="Arial" w:cs="Arial"/>
        </w:rPr>
        <w:t>N</w:t>
      </w:r>
      <w:r w:rsidRPr="001F6059">
        <w:rPr>
          <w:rFonts w:ascii="Arial" w:hAnsi="Arial" w:cs="Arial"/>
        </w:rPr>
        <w:t>o nail varnish is to be worn</w:t>
      </w:r>
    </w:p>
    <w:p w14:paraId="389D4D50" w14:textId="05ABB7A1" w:rsidR="002966D7" w:rsidRDefault="002966D7" w:rsidP="001F6059">
      <w:pPr>
        <w:pStyle w:val="ListParagraph"/>
        <w:rPr>
          <w:rFonts w:ascii="Arial" w:hAnsi="Arial" w:cs="Arial"/>
        </w:rPr>
      </w:pPr>
    </w:p>
    <w:p w14:paraId="10F71F2F" w14:textId="77777777" w:rsidR="002966D7" w:rsidRDefault="002966D7" w:rsidP="002966D7">
      <w:pPr>
        <w:pStyle w:val="ListParagraph"/>
        <w:rPr>
          <w:rFonts w:ascii="Arial" w:hAnsi="Arial" w:cs="Arial"/>
        </w:rPr>
      </w:pPr>
      <w:r w:rsidRPr="002966D7">
        <w:rPr>
          <w:rFonts w:ascii="Arial" w:hAnsi="Arial" w:cs="Arial"/>
        </w:rPr>
        <w:t xml:space="preserve">A watch or Fit Bit can be worn but must not have internet access or photo facility Jewellery, unless for cultural reasons, </w:t>
      </w:r>
      <w:r>
        <w:rPr>
          <w:rFonts w:ascii="Arial" w:hAnsi="Arial" w:cs="Arial"/>
        </w:rPr>
        <w:t>must</w:t>
      </w:r>
      <w:r w:rsidRPr="002966D7">
        <w:rPr>
          <w:rFonts w:ascii="Arial" w:hAnsi="Arial" w:cs="Arial"/>
        </w:rPr>
        <w:t xml:space="preserve"> not be worn for school. </w:t>
      </w:r>
    </w:p>
    <w:p w14:paraId="3521EE6F" w14:textId="77777777" w:rsidR="002966D7" w:rsidRDefault="002966D7" w:rsidP="002966D7">
      <w:pPr>
        <w:pStyle w:val="ListParagraph"/>
        <w:rPr>
          <w:rFonts w:ascii="Arial" w:hAnsi="Arial" w:cs="Arial"/>
        </w:rPr>
      </w:pPr>
      <w:r w:rsidRPr="002966D7">
        <w:rPr>
          <w:rFonts w:ascii="Arial" w:hAnsi="Arial" w:cs="Arial"/>
        </w:rPr>
        <w:t xml:space="preserve">Earrings, necklaces, rings and all other forms of jewellery CANNOT be worn in school. If a child is wearing earrings or any other form of jewellery they will be asked to remove it for health and safety reasons. </w:t>
      </w:r>
    </w:p>
    <w:p w14:paraId="48D9A945" w14:textId="46C84837" w:rsidR="002966D7" w:rsidRDefault="002966D7" w:rsidP="002966D7">
      <w:pPr>
        <w:pStyle w:val="ListParagraph"/>
        <w:rPr>
          <w:rFonts w:ascii="Arial" w:hAnsi="Arial" w:cs="Arial"/>
        </w:rPr>
      </w:pPr>
      <w:r w:rsidRPr="002966D7">
        <w:rPr>
          <w:rFonts w:ascii="Arial" w:hAnsi="Arial" w:cs="Arial"/>
        </w:rPr>
        <w:t>If a child is having their ears pierced we advise that this is done at the start of school summer holiday so that the ears are sufficiently healed to enable earrings to be removed for school. If they cannot be removed then they must be covered with tape in school until sufficiently healed.</w:t>
      </w:r>
    </w:p>
    <w:p w14:paraId="0C873F73" w14:textId="3B99CD9C" w:rsidR="00E70612" w:rsidRDefault="00E70612" w:rsidP="002966D7">
      <w:pPr>
        <w:pStyle w:val="ListParagraph"/>
        <w:rPr>
          <w:rFonts w:ascii="Arial" w:hAnsi="Arial" w:cs="Arial"/>
        </w:rPr>
      </w:pPr>
    </w:p>
    <w:p w14:paraId="122CF3E4" w14:textId="77777777" w:rsidR="00E70612" w:rsidRPr="00FC0BFA" w:rsidRDefault="00E70612" w:rsidP="00E70612">
      <w:pPr>
        <w:widowControl w:val="0"/>
        <w:autoSpaceDE w:val="0"/>
        <w:autoSpaceDN w:val="0"/>
        <w:adjustRightInd w:val="0"/>
        <w:spacing w:after="240" w:line="240" w:lineRule="auto"/>
        <w:rPr>
          <w:rFonts w:ascii="Arial" w:eastAsia="Times New Roman" w:hAnsi="Arial" w:cs="Arial"/>
          <w:color w:val="000000"/>
        </w:rPr>
      </w:pPr>
      <w:r w:rsidRPr="00FC0BFA">
        <w:rPr>
          <w:rFonts w:ascii="Arial" w:eastAsia="Times New Roman" w:hAnsi="Arial" w:cs="Arial"/>
          <w:color w:val="000000"/>
        </w:rPr>
        <w:t>We thank you for supporting the school in maintaining standards and a consistent approach.</w:t>
      </w:r>
    </w:p>
    <w:p w14:paraId="690ECE06" w14:textId="77777777" w:rsidR="009D041B" w:rsidRPr="00E70612" w:rsidRDefault="00BB3441" w:rsidP="00BB3441">
      <w:pPr>
        <w:pStyle w:val="ListParagraph"/>
        <w:rPr>
          <w:b/>
          <w:bCs/>
        </w:rPr>
      </w:pPr>
      <w:r w:rsidRPr="00E70612">
        <w:rPr>
          <w:b/>
          <w:bCs/>
        </w:rPr>
        <w:lastRenderedPageBreak/>
        <w:t xml:space="preserve">4.2 Where to purchase it </w:t>
      </w:r>
    </w:p>
    <w:p w14:paraId="1711062E" w14:textId="403C4597" w:rsidR="009D041B" w:rsidRDefault="00BB3441" w:rsidP="00BB3441">
      <w:pPr>
        <w:pStyle w:val="ListParagraph"/>
      </w:pPr>
      <w:r>
        <w:rPr>
          <w:rFonts w:ascii="Segoe UI Symbol" w:hAnsi="Segoe UI Symbol" w:cs="Segoe UI Symbol"/>
        </w:rPr>
        <w:t>❖</w:t>
      </w:r>
      <w:r>
        <w:t xml:space="preserve"> All uniform (branded and non-branded) can be purchased from our 3 suppliers. Having a choice of suppliers will enable parents and carers to choose the price they would prefer to pay. Our 3 suppliers are: </w:t>
      </w:r>
    </w:p>
    <w:p w14:paraId="63469715" w14:textId="77777777" w:rsidR="00E70612" w:rsidRDefault="00E70612" w:rsidP="00BB3441">
      <w:pPr>
        <w:pStyle w:val="ListParagraph"/>
      </w:pPr>
    </w:p>
    <w:p w14:paraId="749BD2AD" w14:textId="12156BE7" w:rsidR="00E70612" w:rsidRPr="00E70612" w:rsidRDefault="007E4C00" w:rsidP="00E70612">
      <w:pPr>
        <w:pStyle w:val="ListParagraph"/>
        <w:rPr>
          <w:bCs/>
          <w:i/>
          <w:iCs/>
        </w:rPr>
      </w:pPr>
      <w:hyperlink r:id="rId6" w:history="1">
        <w:r w:rsidR="00E70612" w:rsidRPr="00E70612">
          <w:rPr>
            <w:rStyle w:val="Hyperlink"/>
            <w:bCs/>
            <w:i/>
            <w:iCs/>
          </w:rPr>
          <w:t>www.</w:t>
        </w:r>
        <w:r w:rsidR="00E70612" w:rsidRPr="00E70612">
          <w:rPr>
            <w:rStyle w:val="Hyperlink"/>
            <w:b/>
            <w:bCs/>
            <w:i/>
            <w:iCs/>
          </w:rPr>
          <w:t>touchline</w:t>
        </w:r>
        <w:r w:rsidR="00E70612" w:rsidRPr="00E70612">
          <w:rPr>
            <w:rStyle w:val="Hyperlink"/>
            <w:bCs/>
            <w:i/>
            <w:iCs/>
          </w:rPr>
          <w:t>-</w:t>
        </w:r>
        <w:r w:rsidR="00E70612" w:rsidRPr="00E70612">
          <w:rPr>
            <w:rStyle w:val="Hyperlink"/>
            <w:b/>
            <w:bCs/>
            <w:i/>
            <w:iCs/>
          </w:rPr>
          <w:t>embroidery</w:t>
        </w:r>
        <w:r w:rsidR="00E70612" w:rsidRPr="00E70612">
          <w:rPr>
            <w:rStyle w:val="Hyperlink"/>
            <w:bCs/>
            <w:i/>
            <w:iCs/>
          </w:rPr>
          <w:t>.co.uk</w:t>
        </w:r>
      </w:hyperlink>
    </w:p>
    <w:p w14:paraId="18EE3E05" w14:textId="77777777" w:rsidR="00E70612" w:rsidRPr="00E70612" w:rsidRDefault="00E70612" w:rsidP="00E70612">
      <w:pPr>
        <w:pStyle w:val="ListParagraph"/>
        <w:rPr>
          <w:bCs/>
        </w:rPr>
      </w:pPr>
      <w:r w:rsidRPr="00E70612">
        <w:rPr>
          <w:bCs/>
          <w:iCs/>
        </w:rPr>
        <w:t>Choose St Julie’s from the Schools’ drop-down menu and the password is stju9823.</w:t>
      </w:r>
    </w:p>
    <w:p w14:paraId="06CE135F" w14:textId="25E9204E" w:rsidR="00E70612" w:rsidRPr="00E70612" w:rsidRDefault="00E70612" w:rsidP="00E70612">
      <w:pPr>
        <w:pStyle w:val="ListParagraph"/>
        <w:rPr>
          <w:bCs/>
        </w:rPr>
      </w:pPr>
      <w:r w:rsidRPr="00E70612">
        <w:rPr>
          <w:bCs/>
        </w:rPr>
        <w:t>The following items of uniform can be ordered on-line</w:t>
      </w:r>
      <w:r>
        <w:rPr>
          <w:bCs/>
        </w:rPr>
        <w:t>:</w:t>
      </w:r>
    </w:p>
    <w:p w14:paraId="541BC6E1" w14:textId="1E5B1495" w:rsidR="00E70612" w:rsidRPr="00E70612" w:rsidRDefault="00E70612" w:rsidP="00E70612">
      <w:pPr>
        <w:pStyle w:val="ListParagraph"/>
        <w:rPr>
          <w:bCs/>
        </w:rPr>
      </w:pPr>
      <w:r w:rsidRPr="00E70612">
        <w:rPr>
          <w:bCs/>
        </w:rPr>
        <w:t xml:space="preserve">Sweatshirts, Cardigans, Polo shirts, PE </w:t>
      </w:r>
      <w:r>
        <w:rPr>
          <w:bCs/>
        </w:rPr>
        <w:t>T</w:t>
      </w:r>
      <w:r w:rsidRPr="00E70612">
        <w:rPr>
          <w:bCs/>
        </w:rPr>
        <w:t xml:space="preserve"> shirts</w:t>
      </w:r>
      <w:r>
        <w:rPr>
          <w:bCs/>
        </w:rPr>
        <w:t xml:space="preserve">, </w:t>
      </w:r>
      <w:r w:rsidRPr="00CB6BD9">
        <w:rPr>
          <w:bCs/>
        </w:rPr>
        <w:t>reversible fleece/waterproof jackets</w:t>
      </w:r>
      <w:r w:rsidRPr="00E70612">
        <w:rPr>
          <w:bCs/>
        </w:rPr>
        <w:t xml:space="preserve"> (all with embroidered logo)</w:t>
      </w:r>
    </w:p>
    <w:p w14:paraId="48A98652" w14:textId="77777777" w:rsidR="00E70612" w:rsidRPr="00E70612" w:rsidRDefault="00E70612" w:rsidP="00E70612">
      <w:pPr>
        <w:pStyle w:val="ListParagraph"/>
        <w:rPr>
          <w:bCs/>
        </w:rPr>
      </w:pPr>
      <w:r w:rsidRPr="00E70612">
        <w:rPr>
          <w:bCs/>
        </w:rPr>
        <w:t>Touchline Ltd also print the names of the children on all the garments they supply.</w:t>
      </w:r>
    </w:p>
    <w:p w14:paraId="316BD705" w14:textId="77777777" w:rsidR="00E70612" w:rsidRDefault="00E70612" w:rsidP="00BB3441">
      <w:pPr>
        <w:pStyle w:val="ListParagraph"/>
      </w:pPr>
    </w:p>
    <w:p w14:paraId="0309600B" w14:textId="261EE9AE" w:rsidR="009D041B" w:rsidRDefault="00BB3441" w:rsidP="00BB3441">
      <w:pPr>
        <w:pStyle w:val="ListParagraph"/>
      </w:pPr>
      <w:r>
        <w:t xml:space="preserve">Whittakers – 38 Bridge Street, St Helens WA10 1NW 01744 451812 </w:t>
      </w:r>
      <w:hyperlink r:id="rId7" w:history="1">
        <w:r w:rsidR="009D041B" w:rsidRPr="00981A3F">
          <w:rPr>
            <w:rStyle w:val="Hyperlink"/>
          </w:rPr>
          <w:t>www.whittakersschoolwear.co.uk</w:t>
        </w:r>
      </w:hyperlink>
      <w:r>
        <w:t xml:space="preserve"> </w:t>
      </w:r>
    </w:p>
    <w:p w14:paraId="0AF78504" w14:textId="77777777" w:rsidR="00E70612" w:rsidRDefault="00E70612" w:rsidP="00BB3441">
      <w:pPr>
        <w:pStyle w:val="ListParagraph"/>
      </w:pPr>
    </w:p>
    <w:p w14:paraId="767DA7CC" w14:textId="54B6A4E5" w:rsidR="009D041B" w:rsidRDefault="00BB3441" w:rsidP="00BB3441">
      <w:pPr>
        <w:pStyle w:val="ListParagraph"/>
      </w:pPr>
      <w:r>
        <w:t xml:space="preserve">JayMax Uniform Shop – 91-93 Church Street, St Helens WA10 1AJ 01744 752003 </w:t>
      </w:r>
      <w:hyperlink r:id="rId8" w:history="1">
        <w:r w:rsidR="009D041B" w:rsidRPr="00981A3F">
          <w:rPr>
            <w:rStyle w:val="Hyperlink"/>
          </w:rPr>
          <w:t>www.jaymaxuniforms.com</w:t>
        </w:r>
      </w:hyperlink>
      <w:r>
        <w:t xml:space="preserve"> </w:t>
      </w:r>
    </w:p>
    <w:p w14:paraId="7DE0D91A" w14:textId="77777777" w:rsidR="00E70612" w:rsidRDefault="00E70612" w:rsidP="00BB3441">
      <w:pPr>
        <w:pStyle w:val="ListParagraph"/>
      </w:pPr>
    </w:p>
    <w:p w14:paraId="3ACD5A94" w14:textId="77777777" w:rsidR="009D041B" w:rsidRDefault="00BB3441" w:rsidP="00BB3441">
      <w:pPr>
        <w:pStyle w:val="ListParagraph"/>
      </w:pPr>
      <w:r>
        <w:rPr>
          <w:rFonts w:ascii="Segoe UI Symbol" w:hAnsi="Segoe UI Symbol" w:cs="Segoe UI Symbol"/>
        </w:rPr>
        <w:t>❖</w:t>
      </w:r>
      <w:r>
        <w:t xml:space="preserve"> Non-branded pieces of uniform can be purchased from high-street retailers </w:t>
      </w:r>
    </w:p>
    <w:p w14:paraId="12C3ECF4" w14:textId="28E58A99" w:rsidR="009D041B" w:rsidRDefault="00BB3441" w:rsidP="00BB3441">
      <w:pPr>
        <w:pStyle w:val="ListParagraph"/>
      </w:pPr>
      <w:r>
        <w:rPr>
          <w:rFonts w:ascii="Segoe UI Symbol" w:hAnsi="Segoe UI Symbol" w:cs="Segoe UI Symbol"/>
        </w:rPr>
        <w:t>❖</w:t>
      </w:r>
      <w:r>
        <w:t xml:space="preserve"> The school will </w:t>
      </w:r>
      <w:r w:rsidR="00E70612">
        <w:t>hold</w:t>
      </w:r>
      <w:r>
        <w:t xml:space="preserve"> second-hand uniform s</w:t>
      </w:r>
      <w:r w:rsidR="00E70612">
        <w:t>ales</w:t>
      </w:r>
      <w:r>
        <w:t xml:space="preserve"> at regular intervals during the school year </w:t>
      </w:r>
    </w:p>
    <w:p w14:paraId="44162E6E" w14:textId="77777777" w:rsidR="009D041B" w:rsidRDefault="009D041B" w:rsidP="00BB3441">
      <w:pPr>
        <w:pStyle w:val="ListParagraph"/>
      </w:pPr>
    </w:p>
    <w:p w14:paraId="74AF6D2D" w14:textId="77777777" w:rsidR="009D041B" w:rsidRPr="00E70612" w:rsidRDefault="00BB3441" w:rsidP="00BB3441">
      <w:pPr>
        <w:pStyle w:val="ListParagraph"/>
        <w:rPr>
          <w:b/>
          <w:bCs/>
        </w:rPr>
      </w:pPr>
      <w:r w:rsidRPr="00E70612">
        <w:rPr>
          <w:b/>
          <w:bCs/>
        </w:rPr>
        <w:t xml:space="preserve">5. Expectations for our school community </w:t>
      </w:r>
    </w:p>
    <w:p w14:paraId="54CE6159" w14:textId="77777777" w:rsidR="009D041B" w:rsidRPr="00616A04" w:rsidRDefault="00BB3441" w:rsidP="00BB3441">
      <w:pPr>
        <w:pStyle w:val="ListParagraph"/>
        <w:rPr>
          <w:b/>
          <w:bCs/>
        </w:rPr>
      </w:pPr>
      <w:r w:rsidRPr="00616A04">
        <w:rPr>
          <w:b/>
          <w:bCs/>
        </w:rPr>
        <w:t xml:space="preserve">5.1 Pupils </w:t>
      </w:r>
    </w:p>
    <w:p w14:paraId="3CD9E877" w14:textId="77777777" w:rsidR="009D041B" w:rsidRDefault="00BB3441" w:rsidP="00BB3441">
      <w:pPr>
        <w:pStyle w:val="ListParagraph"/>
      </w:pPr>
      <w:r>
        <w:t>Pupils are expected to wear the correct uniform at all times (other than specified non</w:t>
      </w:r>
      <w:r w:rsidR="009D041B">
        <w:t>-</w:t>
      </w:r>
      <w:r>
        <w:t xml:space="preserve">school uniform days) while: </w:t>
      </w:r>
    </w:p>
    <w:p w14:paraId="421B4462" w14:textId="77777777" w:rsidR="009D041B" w:rsidRDefault="00BB3441" w:rsidP="00BB3441">
      <w:pPr>
        <w:pStyle w:val="ListParagraph"/>
      </w:pPr>
      <w:r>
        <w:rPr>
          <w:rFonts w:ascii="Segoe UI Symbol" w:hAnsi="Segoe UI Symbol" w:cs="Segoe UI Symbol"/>
        </w:rPr>
        <w:t>❖</w:t>
      </w:r>
      <w:r>
        <w:t xml:space="preserve"> On the school premises </w:t>
      </w:r>
    </w:p>
    <w:p w14:paraId="50B496D7" w14:textId="77777777" w:rsidR="009D041B" w:rsidRDefault="00BB3441" w:rsidP="00BB3441">
      <w:pPr>
        <w:pStyle w:val="ListParagraph"/>
      </w:pPr>
      <w:r>
        <w:rPr>
          <w:rFonts w:ascii="Segoe UI Symbol" w:hAnsi="Segoe UI Symbol" w:cs="Segoe UI Symbol"/>
        </w:rPr>
        <w:t>❖</w:t>
      </w:r>
      <w:r>
        <w:t xml:space="preserve"> Travelling to and from school </w:t>
      </w:r>
    </w:p>
    <w:p w14:paraId="58910225" w14:textId="77777777" w:rsidR="009D041B" w:rsidRDefault="00BB3441" w:rsidP="00BB3441">
      <w:pPr>
        <w:pStyle w:val="ListParagraph"/>
      </w:pPr>
      <w:r>
        <w:rPr>
          <w:rFonts w:ascii="Segoe UI Symbol" w:hAnsi="Segoe UI Symbol" w:cs="Segoe UI Symbol"/>
        </w:rPr>
        <w:t>❖</w:t>
      </w:r>
      <w:r>
        <w:t xml:space="preserve"> At out-of-school events or on trips that are organised by the school, or where they are representing the school (if required) </w:t>
      </w:r>
    </w:p>
    <w:p w14:paraId="440FE832" w14:textId="77777777" w:rsidR="009D041B" w:rsidRDefault="009D041B" w:rsidP="00BB3441">
      <w:pPr>
        <w:pStyle w:val="ListParagraph"/>
      </w:pPr>
    </w:p>
    <w:p w14:paraId="091EBD66" w14:textId="77777777" w:rsidR="00616A04" w:rsidRPr="00616A04" w:rsidRDefault="00BB3441" w:rsidP="00BB3441">
      <w:pPr>
        <w:pStyle w:val="ListParagraph"/>
        <w:rPr>
          <w:b/>
          <w:bCs/>
        </w:rPr>
      </w:pPr>
      <w:r w:rsidRPr="00616A04">
        <w:rPr>
          <w:b/>
          <w:bCs/>
        </w:rPr>
        <w:t xml:space="preserve">5.2 Parents and carers </w:t>
      </w:r>
    </w:p>
    <w:p w14:paraId="3E5CEB7E" w14:textId="69F5788E" w:rsidR="009D041B" w:rsidRDefault="00BB3441" w:rsidP="00BB3441">
      <w:pPr>
        <w:pStyle w:val="ListParagraph"/>
      </w:pPr>
      <w:r>
        <w:t xml:space="preserve">Parents and carers are expected to make sure their child has the correct uniform and PE kit, and that every item is: </w:t>
      </w:r>
    </w:p>
    <w:p w14:paraId="0E65874B" w14:textId="77777777" w:rsidR="009D041B" w:rsidRDefault="00BB3441" w:rsidP="00BB3441">
      <w:pPr>
        <w:pStyle w:val="ListParagraph"/>
      </w:pPr>
      <w:r>
        <w:rPr>
          <w:rFonts w:ascii="Segoe UI Symbol" w:hAnsi="Segoe UI Symbol" w:cs="Segoe UI Symbol"/>
        </w:rPr>
        <w:t>❖</w:t>
      </w:r>
      <w:r>
        <w:t xml:space="preserve"> Clean </w:t>
      </w:r>
    </w:p>
    <w:p w14:paraId="7A4D2BDA" w14:textId="77777777" w:rsidR="009D041B" w:rsidRDefault="00BB3441" w:rsidP="00BB3441">
      <w:pPr>
        <w:pStyle w:val="ListParagraph"/>
      </w:pPr>
      <w:r>
        <w:rPr>
          <w:rFonts w:ascii="Segoe UI Symbol" w:hAnsi="Segoe UI Symbol" w:cs="Segoe UI Symbol"/>
        </w:rPr>
        <w:t>❖</w:t>
      </w:r>
      <w:r>
        <w:t xml:space="preserve"> Clearly labelled with the child’s name </w:t>
      </w:r>
    </w:p>
    <w:p w14:paraId="382D0F42" w14:textId="77777777" w:rsidR="009D041B" w:rsidRDefault="00BB3441" w:rsidP="00BB3441">
      <w:pPr>
        <w:pStyle w:val="ListParagraph"/>
      </w:pPr>
      <w:r>
        <w:rPr>
          <w:rFonts w:ascii="Segoe UI Symbol" w:hAnsi="Segoe UI Symbol" w:cs="Segoe UI Symbol"/>
        </w:rPr>
        <w:t>❖</w:t>
      </w:r>
      <w:r>
        <w:t xml:space="preserve"> In good condition</w:t>
      </w:r>
    </w:p>
    <w:p w14:paraId="6474A223" w14:textId="7BC088A8" w:rsidR="009D041B" w:rsidRDefault="00BB3441" w:rsidP="00BB3441">
      <w:pPr>
        <w:pStyle w:val="ListParagraph"/>
      </w:pPr>
      <w:r>
        <w:t>Parents are also expected to contact the head teacher if they want to request an</w:t>
      </w:r>
      <w:r w:rsidR="00616A04">
        <w:t xml:space="preserve"> </w:t>
      </w:r>
      <w:r>
        <w:t xml:space="preserve">amendment to the uniform policy in relation to: </w:t>
      </w:r>
    </w:p>
    <w:p w14:paraId="7C3DC30D" w14:textId="77777777" w:rsidR="009D041B" w:rsidRDefault="00BB3441" w:rsidP="00BB3441">
      <w:pPr>
        <w:pStyle w:val="ListParagraph"/>
      </w:pPr>
      <w:r>
        <w:rPr>
          <w:rFonts w:ascii="Segoe UI Symbol" w:hAnsi="Segoe UI Symbol" w:cs="Segoe UI Symbol"/>
        </w:rPr>
        <w:t>❖</w:t>
      </w:r>
      <w:r>
        <w:t xml:space="preserve"> Their child’s protected characteristics </w:t>
      </w:r>
    </w:p>
    <w:p w14:paraId="4B60EB03" w14:textId="77777777" w:rsidR="009D041B" w:rsidRDefault="00BB3441" w:rsidP="00BB3441">
      <w:pPr>
        <w:pStyle w:val="ListParagraph"/>
      </w:pPr>
      <w:r>
        <w:rPr>
          <w:rFonts w:ascii="Segoe UI Symbol" w:hAnsi="Segoe UI Symbol" w:cs="Segoe UI Symbol"/>
        </w:rPr>
        <w:t>❖</w:t>
      </w:r>
      <w:r>
        <w:t xml:space="preserve"> The cost of the uniform </w:t>
      </w:r>
    </w:p>
    <w:p w14:paraId="7AB0B1F3" w14:textId="77777777" w:rsidR="009D041B" w:rsidRDefault="009D041B" w:rsidP="00BB3441">
      <w:pPr>
        <w:pStyle w:val="ListParagraph"/>
      </w:pPr>
    </w:p>
    <w:p w14:paraId="248AC5A6" w14:textId="77777777" w:rsidR="009D041B" w:rsidRDefault="00BB3441" w:rsidP="00BB3441">
      <w:pPr>
        <w:pStyle w:val="ListParagraph"/>
      </w:pPr>
      <w:r>
        <w:t xml:space="preserve">Parents are expected to lodge any complaints or objections relating to the school uniform in a timely and reasonable manner. Disputes about the cost of the school uniform will be: </w:t>
      </w:r>
    </w:p>
    <w:p w14:paraId="2BB276B3" w14:textId="77777777" w:rsidR="009D041B" w:rsidRDefault="00BB3441" w:rsidP="00BB3441">
      <w:pPr>
        <w:pStyle w:val="ListParagraph"/>
      </w:pPr>
      <w:r>
        <w:rPr>
          <w:rFonts w:ascii="Segoe UI Symbol" w:hAnsi="Segoe UI Symbol" w:cs="Segoe UI Symbol"/>
        </w:rPr>
        <w:t>❖</w:t>
      </w:r>
      <w:r>
        <w:t xml:space="preserve"> Resolved locally </w:t>
      </w:r>
    </w:p>
    <w:p w14:paraId="745C8F56" w14:textId="77777777" w:rsidR="009D041B" w:rsidRDefault="00BB3441" w:rsidP="00BB3441">
      <w:pPr>
        <w:pStyle w:val="ListParagraph"/>
      </w:pPr>
      <w:r>
        <w:rPr>
          <w:rFonts w:ascii="Segoe UI Symbol" w:hAnsi="Segoe UI Symbol" w:cs="Segoe UI Symbol"/>
        </w:rPr>
        <w:t>❖</w:t>
      </w:r>
      <w:r>
        <w:t xml:space="preserve"> Dealt with in accordance with our school’s complaints policy </w:t>
      </w:r>
    </w:p>
    <w:p w14:paraId="2F179DEC" w14:textId="77777777" w:rsidR="009D041B" w:rsidRDefault="00BB3441" w:rsidP="00BB3441">
      <w:pPr>
        <w:pStyle w:val="ListParagraph"/>
      </w:pPr>
      <w:r>
        <w:t xml:space="preserve">The school will work closely with parents to arrive at a mutually acceptable outcome. </w:t>
      </w:r>
    </w:p>
    <w:p w14:paraId="2A677113" w14:textId="77777777" w:rsidR="009D041B" w:rsidRDefault="009D041B" w:rsidP="00BB3441">
      <w:pPr>
        <w:pStyle w:val="ListParagraph"/>
      </w:pPr>
    </w:p>
    <w:p w14:paraId="67A67081" w14:textId="77777777" w:rsidR="00877F65" w:rsidRPr="00877F65" w:rsidRDefault="00BB3441" w:rsidP="00BB3441">
      <w:pPr>
        <w:pStyle w:val="ListParagraph"/>
        <w:rPr>
          <w:b/>
          <w:bCs/>
        </w:rPr>
      </w:pPr>
      <w:r w:rsidRPr="00877F65">
        <w:rPr>
          <w:b/>
          <w:bCs/>
        </w:rPr>
        <w:t xml:space="preserve">5.3 Staff </w:t>
      </w:r>
    </w:p>
    <w:p w14:paraId="3A10AEAD" w14:textId="2B7CA3D8" w:rsidR="009D041B" w:rsidRDefault="00BB3441" w:rsidP="00BB3441">
      <w:pPr>
        <w:pStyle w:val="ListParagraph"/>
      </w:pPr>
      <w:r>
        <w:t xml:space="preserve">Staff will closely monitor pupils to make sure they are in correct uniform. They will give any pupils and families breaching the uniform policy the opportunity to comply, but will follow up with the head teacher if the situation doesn’t improve. </w:t>
      </w:r>
    </w:p>
    <w:p w14:paraId="6FA0869A" w14:textId="77777777" w:rsidR="009D041B" w:rsidRDefault="00BB3441" w:rsidP="00BB3441">
      <w:pPr>
        <w:pStyle w:val="ListParagraph"/>
      </w:pPr>
      <w:r>
        <w:t>Ongoing breaches of our uniform policy will be dealt with by discussing the breaches and resolving with children and parents.</w:t>
      </w:r>
    </w:p>
    <w:p w14:paraId="22FBBA7E" w14:textId="77777777" w:rsidR="009D041B" w:rsidRDefault="00BB3441" w:rsidP="00BB3441">
      <w:pPr>
        <w:pStyle w:val="ListParagraph"/>
      </w:pPr>
      <w:r>
        <w:t xml:space="preserve">In cases where it is suspected that financial hardship has resulted in a pupil not complying with this uniform policy, staff will take a mindful and considerate approach to resolving the situation. </w:t>
      </w:r>
    </w:p>
    <w:p w14:paraId="3C230E3B" w14:textId="77777777" w:rsidR="009D041B" w:rsidRDefault="009D041B" w:rsidP="00BB3441">
      <w:pPr>
        <w:pStyle w:val="ListParagraph"/>
      </w:pPr>
    </w:p>
    <w:p w14:paraId="369BC8C6" w14:textId="77777777" w:rsidR="009D041B" w:rsidRPr="00877F65" w:rsidRDefault="00BB3441" w:rsidP="00BB3441">
      <w:pPr>
        <w:pStyle w:val="ListParagraph"/>
        <w:rPr>
          <w:b/>
          <w:bCs/>
        </w:rPr>
      </w:pPr>
      <w:r w:rsidRPr="00877F65">
        <w:rPr>
          <w:b/>
          <w:bCs/>
        </w:rPr>
        <w:t xml:space="preserve">5.4 Governors </w:t>
      </w:r>
    </w:p>
    <w:p w14:paraId="1306E328" w14:textId="77777777" w:rsidR="00877F65" w:rsidRDefault="00BB3441" w:rsidP="00BB3441">
      <w:pPr>
        <w:pStyle w:val="ListParagraph"/>
      </w:pPr>
      <w:r>
        <w:t xml:space="preserve">The governing body will review this policy and make sure that it: </w:t>
      </w:r>
    </w:p>
    <w:p w14:paraId="196E4CF9" w14:textId="77777777" w:rsidR="00877F65" w:rsidRDefault="00BB3441" w:rsidP="00BB3441">
      <w:pPr>
        <w:pStyle w:val="ListParagraph"/>
      </w:pPr>
      <w:r>
        <w:rPr>
          <w:rFonts w:ascii="Segoe UI Symbol" w:hAnsi="Segoe UI Symbol" w:cs="Segoe UI Symbol"/>
        </w:rPr>
        <w:t>❖</w:t>
      </w:r>
      <w:r>
        <w:t xml:space="preserve"> Is appropriate for our school’s context </w:t>
      </w:r>
    </w:p>
    <w:p w14:paraId="022769A3" w14:textId="77777777" w:rsidR="00877F65" w:rsidRDefault="00BB3441" w:rsidP="00BB3441">
      <w:pPr>
        <w:pStyle w:val="ListParagraph"/>
      </w:pPr>
      <w:r>
        <w:rPr>
          <w:rFonts w:ascii="Segoe UI Symbol" w:hAnsi="Segoe UI Symbol" w:cs="Segoe UI Symbol"/>
        </w:rPr>
        <w:t>❖</w:t>
      </w:r>
      <w:r>
        <w:t xml:space="preserve"> Is implemented fairly across the school </w:t>
      </w:r>
    </w:p>
    <w:p w14:paraId="2FF03504" w14:textId="77777777" w:rsidR="00877F65" w:rsidRDefault="00BB3441" w:rsidP="00BB3441">
      <w:pPr>
        <w:pStyle w:val="ListParagraph"/>
      </w:pPr>
      <w:r>
        <w:rPr>
          <w:rFonts w:ascii="Segoe UI Symbol" w:hAnsi="Segoe UI Symbol" w:cs="Segoe UI Symbol"/>
        </w:rPr>
        <w:t>❖</w:t>
      </w:r>
      <w:r>
        <w:t xml:space="preserve"> Takes into account the views of parents and pupils </w:t>
      </w:r>
    </w:p>
    <w:p w14:paraId="716BCE13" w14:textId="77777777" w:rsidR="00877F65" w:rsidRDefault="00BB3441" w:rsidP="00BB3441">
      <w:pPr>
        <w:pStyle w:val="ListParagraph"/>
      </w:pPr>
      <w:r>
        <w:rPr>
          <w:rFonts w:ascii="Segoe UI Symbol" w:hAnsi="Segoe UI Symbol" w:cs="Segoe UI Symbol"/>
        </w:rPr>
        <w:t>❖</w:t>
      </w:r>
      <w:r>
        <w:t xml:space="preserve"> Offers a uniform that is appropriate, practical and safe for all pupils </w:t>
      </w:r>
    </w:p>
    <w:p w14:paraId="1E288E90" w14:textId="77777777" w:rsidR="00877F65" w:rsidRDefault="00BB3441" w:rsidP="00BB3441">
      <w:pPr>
        <w:pStyle w:val="ListParagraph"/>
      </w:pPr>
      <w:r>
        <w:t xml:space="preserve">The governing body will also make sure that the school’s uniform supplier arrangements give the highest priority to cost and value for money, for example by avoiding single supplier contracts and by re-tendering contracts at least every 5 years. </w:t>
      </w:r>
    </w:p>
    <w:p w14:paraId="1E5D79FB" w14:textId="77777777" w:rsidR="00877F65" w:rsidRDefault="00877F65" w:rsidP="00BB3441">
      <w:pPr>
        <w:pStyle w:val="ListParagraph"/>
      </w:pPr>
    </w:p>
    <w:p w14:paraId="14AD1A14" w14:textId="77777777" w:rsidR="00877F65" w:rsidRPr="00877F65" w:rsidRDefault="00BB3441" w:rsidP="00BB3441">
      <w:pPr>
        <w:pStyle w:val="ListParagraph"/>
        <w:rPr>
          <w:b/>
          <w:bCs/>
        </w:rPr>
      </w:pPr>
      <w:r w:rsidRPr="00877F65">
        <w:rPr>
          <w:b/>
          <w:bCs/>
        </w:rPr>
        <w:t xml:space="preserve">6. Monitoring arrangements </w:t>
      </w:r>
    </w:p>
    <w:p w14:paraId="71942B26" w14:textId="031D4357" w:rsidR="00BB3441" w:rsidRPr="00BB3441" w:rsidRDefault="00BB3441" w:rsidP="00BB3441">
      <w:pPr>
        <w:pStyle w:val="ListParagraph"/>
        <w:rPr>
          <w:rFonts w:ascii="Arial" w:hAnsi="Arial" w:cs="Arial"/>
          <w:b/>
          <w:sz w:val="24"/>
          <w:szCs w:val="24"/>
        </w:rPr>
      </w:pPr>
      <w:r>
        <w:t xml:space="preserve">This policy will be reviewed every two years by the head teacher. At every review, it </w:t>
      </w:r>
      <w:r w:rsidR="007C353C" w:rsidRPr="007C353C">
        <w:t>will be approved by the full governing body</w:t>
      </w:r>
    </w:p>
    <w:p w14:paraId="2C7D2A61" w14:textId="77777777" w:rsidR="008209CF" w:rsidRPr="00FC0BFA" w:rsidRDefault="008209CF" w:rsidP="008209CF">
      <w:pPr>
        <w:spacing w:after="0" w:line="240" w:lineRule="auto"/>
        <w:rPr>
          <w:rFonts w:ascii="Arial" w:eastAsia="Times New Roman" w:hAnsi="Arial" w:cs="Arial"/>
          <w:bCs/>
          <w:color w:val="000000"/>
        </w:rPr>
      </w:pPr>
    </w:p>
    <w:p w14:paraId="2FD4BDA5" w14:textId="77777777" w:rsidR="00C80F74" w:rsidRPr="00FC0BFA" w:rsidRDefault="00C80F74" w:rsidP="008209CF">
      <w:pPr>
        <w:spacing w:after="0" w:line="240" w:lineRule="auto"/>
        <w:rPr>
          <w:rFonts w:ascii="Arial" w:eastAsia="Times New Roman" w:hAnsi="Arial" w:cs="Arial"/>
          <w:bCs/>
          <w:color w:val="000000"/>
        </w:rPr>
      </w:pPr>
    </w:p>
    <w:p w14:paraId="22767D33" w14:textId="77777777" w:rsidR="008209CF" w:rsidRPr="00FC0BFA" w:rsidRDefault="008209CF" w:rsidP="008209CF">
      <w:pPr>
        <w:spacing w:after="0" w:line="240" w:lineRule="auto"/>
        <w:rPr>
          <w:rFonts w:ascii="Arial" w:eastAsia="Times New Roman" w:hAnsi="Arial" w:cs="Arial"/>
          <w:bCs/>
          <w:color w:val="FF0000"/>
        </w:rPr>
      </w:pPr>
      <w:r w:rsidRPr="00FC0BFA">
        <w:rPr>
          <w:rFonts w:ascii="Arial" w:eastAsia="Times New Roman" w:hAnsi="Arial" w:cs="Arial"/>
          <w:bCs/>
          <w:color w:val="FF0000"/>
        </w:rPr>
        <w:tab/>
      </w:r>
      <w:r w:rsidRPr="00FC0BFA">
        <w:rPr>
          <w:rFonts w:ascii="Arial" w:eastAsia="Times New Roman" w:hAnsi="Arial" w:cs="Arial"/>
          <w:bCs/>
          <w:color w:val="FF0000"/>
        </w:rPr>
        <w:tab/>
      </w:r>
      <w:r w:rsidRPr="00FC0BFA">
        <w:rPr>
          <w:rFonts w:ascii="Arial" w:eastAsia="Times New Roman" w:hAnsi="Arial" w:cs="Arial"/>
          <w:bCs/>
          <w:color w:val="FF0000"/>
        </w:rPr>
        <w:tab/>
      </w:r>
      <w:r w:rsidRPr="00FC0BFA">
        <w:rPr>
          <w:rFonts w:ascii="Arial" w:eastAsia="Times New Roman" w:hAnsi="Arial" w:cs="Arial"/>
          <w:bCs/>
          <w:color w:val="FF0000"/>
        </w:rPr>
        <w:tab/>
      </w:r>
      <w:r w:rsidRPr="00FC0BFA">
        <w:rPr>
          <w:rFonts w:ascii="Arial" w:eastAsia="Times New Roman" w:hAnsi="Arial" w:cs="Arial"/>
          <w:bCs/>
          <w:color w:val="FF0000"/>
        </w:rPr>
        <w:tab/>
      </w:r>
      <w:r w:rsidRPr="00FC0BFA">
        <w:rPr>
          <w:rFonts w:ascii="Arial" w:eastAsia="Times New Roman" w:hAnsi="Arial" w:cs="Arial"/>
          <w:bCs/>
          <w:color w:val="FF0000"/>
        </w:rPr>
        <w:tab/>
      </w:r>
    </w:p>
    <w:p w14:paraId="4627CEA0" w14:textId="77777777" w:rsidR="008209CF" w:rsidRPr="00FC0BFA" w:rsidRDefault="008209CF" w:rsidP="008209CF">
      <w:pPr>
        <w:widowControl w:val="0"/>
        <w:autoSpaceDE w:val="0"/>
        <w:autoSpaceDN w:val="0"/>
        <w:adjustRightInd w:val="0"/>
        <w:spacing w:after="0" w:line="240" w:lineRule="auto"/>
        <w:rPr>
          <w:rFonts w:ascii="Arial" w:eastAsia="Times New Roman" w:hAnsi="Arial" w:cs="Arial"/>
          <w:color w:val="000000"/>
        </w:rPr>
      </w:pPr>
    </w:p>
    <w:p w14:paraId="002EAD31" w14:textId="44C3176B" w:rsidR="008209CF" w:rsidRPr="00FC0BFA" w:rsidRDefault="0007411C" w:rsidP="008209CF">
      <w:pPr>
        <w:widowControl w:val="0"/>
        <w:autoSpaceDE w:val="0"/>
        <w:autoSpaceDN w:val="0"/>
        <w:adjustRightInd w:val="0"/>
        <w:spacing w:after="0" w:line="240" w:lineRule="auto"/>
        <w:rPr>
          <w:rFonts w:ascii="Times New Roman" w:eastAsia="Times New Roman" w:hAnsi="Times New Roman" w:cs="Times New Roman"/>
          <w:color w:val="0000FF"/>
        </w:rPr>
      </w:pPr>
      <w:r w:rsidRPr="00FC0BFA">
        <w:rPr>
          <w:rFonts w:ascii="Arial" w:eastAsia="Times New Roman" w:hAnsi="Arial" w:cs="Arial"/>
          <w:color w:val="000000"/>
        </w:rPr>
        <w:t>.</w:t>
      </w:r>
    </w:p>
    <w:p w14:paraId="19B6D4D8" w14:textId="77777777" w:rsidR="008209CF" w:rsidRPr="00FC0BFA" w:rsidRDefault="008209CF" w:rsidP="008209CF">
      <w:pPr>
        <w:widowControl w:val="0"/>
        <w:autoSpaceDE w:val="0"/>
        <w:autoSpaceDN w:val="0"/>
        <w:adjustRightInd w:val="0"/>
        <w:spacing w:after="0" w:line="240" w:lineRule="auto"/>
        <w:rPr>
          <w:rFonts w:ascii="Times New Roman" w:eastAsia="Times New Roman" w:hAnsi="Times New Roman" w:cs="Times New Roman"/>
          <w:color w:val="0000FF"/>
        </w:rPr>
      </w:pPr>
    </w:p>
    <w:p w14:paraId="04460C84" w14:textId="77777777" w:rsidR="007F770D" w:rsidRPr="00FC0BFA" w:rsidRDefault="007F770D" w:rsidP="007F770D">
      <w:pPr>
        <w:widowControl w:val="0"/>
        <w:autoSpaceDE w:val="0"/>
        <w:autoSpaceDN w:val="0"/>
        <w:adjustRightInd w:val="0"/>
        <w:spacing w:after="0" w:line="240" w:lineRule="auto"/>
        <w:rPr>
          <w:rFonts w:ascii="Arial" w:eastAsia="Times New Roman" w:hAnsi="Arial" w:cs="Arial"/>
          <w:color w:val="000000"/>
        </w:rPr>
      </w:pPr>
    </w:p>
    <w:p w14:paraId="7CDEFF58" w14:textId="77777777" w:rsidR="008209CF" w:rsidRPr="00FC0BFA" w:rsidRDefault="008209CF" w:rsidP="008209CF">
      <w:pPr>
        <w:widowControl w:val="0"/>
        <w:autoSpaceDE w:val="0"/>
        <w:autoSpaceDN w:val="0"/>
        <w:adjustRightInd w:val="0"/>
        <w:spacing w:after="0" w:line="240" w:lineRule="auto"/>
        <w:rPr>
          <w:rFonts w:ascii="Times New Roman" w:eastAsia="Times New Roman" w:hAnsi="Times New Roman" w:cs="Times New Roman"/>
          <w:color w:val="0000FF"/>
        </w:rPr>
      </w:pPr>
    </w:p>
    <w:p w14:paraId="11F6DAD1" w14:textId="77777777" w:rsidR="008209CF" w:rsidRPr="00FC0BFA" w:rsidRDefault="008209CF"/>
    <w:sectPr w:rsidR="008209CF" w:rsidRPr="00FC0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F64E7"/>
    <w:multiLevelType w:val="hybridMultilevel"/>
    <w:tmpl w:val="F2E84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E5DD5"/>
    <w:multiLevelType w:val="hybridMultilevel"/>
    <w:tmpl w:val="FE58363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CF"/>
    <w:rsid w:val="00013850"/>
    <w:rsid w:val="0007411C"/>
    <w:rsid w:val="001F6059"/>
    <w:rsid w:val="002966D7"/>
    <w:rsid w:val="00576AE0"/>
    <w:rsid w:val="00594C9F"/>
    <w:rsid w:val="00602353"/>
    <w:rsid w:val="00616A04"/>
    <w:rsid w:val="007C353C"/>
    <w:rsid w:val="007D3BCE"/>
    <w:rsid w:val="007E4C00"/>
    <w:rsid w:val="007F770D"/>
    <w:rsid w:val="00804666"/>
    <w:rsid w:val="008056A4"/>
    <w:rsid w:val="008209CF"/>
    <w:rsid w:val="00857AA6"/>
    <w:rsid w:val="00877F65"/>
    <w:rsid w:val="009D041B"/>
    <w:rsid w:val="00B132C1"/>
    <w:rsid w:val="00B31A95"/>
    <w:rsid w:val="00BB3441"/>
    <w:rsid w:val="00C80F74"/>
    <w:rsid w:val="00CB6BD9"/>
    <w:rsid w:val="00D40984"/>
    <w:rsid w:val="00D73FB2"/>
    <w:rsid w:val="00E33E2D"/>
    <w:rsid w:val="00E70612"/>
    <w:rsid w:val="00F67848"/>
    <w:rsid w:val="00FC0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8975"/>
  <w15:docId w15:val="{215D2496-2D48-48ED-8028-4B979983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70D"/>
    <w:rPr>
      <w:rFonts w:ascii="Tahoma" w:hAnsi="Tahoma" w:cs="Tahoma"/>
      <w:sz w:val="16"/>
      <w:szCs w:val="16"/>
    </w:rPr>
  </w:style>
  <w:style w:type="paragraph" w:styleId="ListParagraph">
    <w:name w:val="List Paragraph"/>
    <w:basedOn w:val="Normal"/>
    <w:uiPriority w:val="34"/>
    <w:qFormat/>
    <w:rsid w:val="00BB3441"/>
    <w:pPr>
      <w:ind w:left="720"/>
      <w:contextualSpacing/>
    </w:pPr>
  </w:style>
  <w:style w:type="character" w:styleId="Hyperlink">
    <w:name w:val="Hyperlink"/>
    <w:basedOn w:val="DefaultParagraphFont"/>
    <w:uiPriority w:val="99"/>
    <w:unhideWhenUsed/>
    <w:rsid w:val="009D041B"/>
    <w:rPr>
      <w:color w:val="0563C1" w:themeColor="hyperlink"/>
      <w:u w:val="single"/>
    </w:rPr>
  </w:style>
  <w:style w:type="character" w:styleId="UnresolvedMention">
    <w:name w:val="Unresolved Mention"/>
    <w:basedOn w:val="DefaultParagraphFont"/>
    <w:uiPriority w:val="99"/>
    <w:semiHidden/>
    <w:unhideWhenUsed/>
    <w:rsid w:val="009D0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4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ymaxuniforms.com" TargetMode="External"/><Relationship Id="rId3" Type="http://schemas.openxmlformats.org/officeDocument/2006/relationships/settings" Target="settings.xml"/><Relationship Id="rId7" Type="http://schemas.openxmlformats.org/officeDocument/2006/relationships/hyperlink" Target="http://www.whittakersschoolwea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uchline-embroidery.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6</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Hodgson</dc:creator>
  <cp:keywords/>
  <dc:description/>
  <cp:lastModifiedBy>Anne Hodgson (St Julies)</cp:lastModifiedBy>
  <cp:revision>10</cp:revision>
  <cp:lastPrinted>2022-07-11T16:04:00Z</cp:lastPrinted>
  <dcterms:created xsi:type="dcterms:W3CDTF">2018-02-05T21:57:00Z</dcterms:created>
  <dcterms:modified xsi:type="dcterms:W3CDTF">2022-07-20T12:50:00Z</dcterms:modified>
</cp:coreProperties>
</file>